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86DE" w14:textId="77777777" w:rsidR="00C86CE5" w:rsidRDefault="00C86CE5" w:rsidP="00C86CE5">
      <w:pPr>
        <w:pStyle w:val="Akapitzlist"/>
        <w:spacing w:after="150" w:line="276" w:lineRule="auto"/>
        <w:ind w:left="0"/>
        <w:rPr>
          <w:rFonts w:ascii="Arial Narrow" w:hAnsi="Arial Narrow"/>
          <w:b w:val="0"/>
          <w:bCs/>
          <w:szCs w:val="24"/>
        </w:rPr>
      </w:pPr>
      <w:bookmarkStart w:id="0" w:name="_Hlk42160866"/>
    </w:p>
    <w:p w14:paraId="36154851" w14:textId="64FDAFCF" w:rsidR="00C86CE5" w:rsidRPr="00C86CE5" w:rsidRDefault="00C86CE5" w:rsidP="00C86CE5">
      <w:pPr>
        <w:pStyle w:val="Akapitzlist"/>
        <w:spacing w:after="150" w:line="276" w:lineRule="auto"/>
        <w:ind w:left="0"/>
        <w:rPr>
          <w:rFonts w:ascii="Arial Narrow" w:hAnsi="Arial Narrow"/>
          <w:b w:val="0"/>
          <w:bCs/>
          <w:snapToGrid w:val="0"/>
          <w:szCs w:val="24"/>
        </w:rPr>
      </w:pPr>
      <w:r w:rsidRPr="00C86CE5">
        <w:rPr>
          <w:rFonts w:ascii="Arial Narrow" w:hAnsi="Arial Narrow"/>
          <w:b w:val="0"/>
          <w:bCs/>
          <w:szCs w:val="24"/>
        </w:rPr>
        <w:t>Załącznik nr 3 do zapytania cenowego</w:t>
      </w:r>
      <w:r>
        <w:rPr>
          <w:rFonts w:ascii="Arial Narrow" w:hAnsi="Arial Narrow"/>
          <w:b w:val="0"/>
          <w:bCs/>
          <w:szCs w:val="24"/>
        </w:rPr>
        <w:t xml:space="preserve"> </w:t>
      </w:r>
      <w:r w:rsidRPr="00C86CE5">
        <w:rPr>
          <w:rFonts w:ascii="Arial Narrow" w:hAnsi="Arial Narrow"/>
          <w:b w:val="0"/>
          <w:bCs/>
          <w:snapToGrid w:val="0"/>
          <w:szCs w:val="24"/>
        </w:rPr>
        <w:t>GKI.271.102.2021.GCh</w:t>
      </w:r>
      <w:r w:rsidRPr="00C86CE5">
        <w:rPr>
          <w:rFonts w:ascii="Arial Narrow" w:hAnsi="Arial Narrow"/>
          <w:b w:val="0"/>
          <w:bCs/>
          <w:szCs w:val="24"/>
        </w:rPr>
        <w:t>. „Wykonanie docieplenia budynku biblioteki w m. Skalin Gmina Stargard”.</w:t>
      </w:r>
    </w:p>
    <w:p w14:paraId="77AE525C" w14:textId="77777777" w:rsidR="00071C11" w:rsidRDefault="00071C11" w:rsidP="00BA5A08">
      <w:pPr>
        <w:pStyle w:val="Default"/>
        <w:rPr>
          <w:rFonts w:ascii="Arial Narrow" w:hAnsi="Arial Narrow" w:cs="Arial"/>
          <w:b/>
          <w:bCs/>
          <w:sz w:val="22"/>
          <w:szCs w:val="22"/>
        </w:rPr>
      </w:pPr>
    </w:p>
    <w:bookmarkEnd w:id="0"/>
    <w:p w14:paraId="6129DE51" w14:textId="77777777" w:rsidR="00E53170" w:rsidRPr="004F289B" w:rsidRDefault="00E53170" w:rsidP="00EE090E">
      <w:pPr>
        <w:jc w:val="both"/>
        <w:rPr>
          <w:rFonts w:ascii="Arial Narrow" w:hAnsi="Arial Narrow" w:cs="Arial"/>
          <w:b w:val="0"/>
          <w:sz w:val="22"/>
          <w:szCs w:val="22"/>
        </w:rPr>
      </w:pPr>
    </w:p>
    <w:p w14:paraId="1E42A6CA" w14:textId="5F777198" w:rsidR="00E53170" w:rsidRPr="004F289B" w:rsidRDefault="00E53170" w:rsidP="00EE090E">
      <w:pPr>
        <w:jc w:val="center"/>
        <w:rPr>
          <w:rFonts w:ascii="Arial Narrow" w:hAnsi="Arial Narrow"/>
          <w:color w:val="000000"/>
          <w:sz w:val="22"/>
          <w:szCs w:val="22"/>
        </w:rPr>
      </w:pPr>
      <w:r w:rsidRPr="004F289B">
        <w:rPr>
          <w:rFonts w:ascii="Arial Narrow" w:hAnsi="Arial Narrow"/>
          <w:color w:val="000000"/>
          <w:sz w:val="22"/>
          <w:szCs w:val="22"/>
        </w:rPr>
        <w:t xml:space="preserve">Umowa  </w:t>
      </w:r>
      <w:r w:rsidR="003F4F59">
        <w:rPr>
          <w:rFonts w:ascii="Arial Narrow" w:hAnsi="Arial Narrow"/>
          <w:color w:val="000000"/>
          <w:sz w:val="22"/>
          <w:szCs w:val="22"/>
        </w:rPr>
        <w:t>…/GKI/2021</w:t>
      </w:r>
    </w:p>
    <w:p w14:paraId="7E05534B" w14:textId="77777777" w:rsidR="00E53170" w:rsidRPr="004F289B" w:rsidRDefault="00E53170" w:rsidP="00EE090E">
      <w:pPr>
        <w:jc w:val="both"/>
        <w:rPr>
          <w:rFonts w:ascii="Arial Narrow" w:hAnsi="Arial Narrow"/>
          <w:b w:val="0"/>
          <w:color w:val="000000"/>
          <w:sz w:val="22"/>
          <w:szCs w:val="22"/>
        </w:rPr>
      </w:pPr>
    </w:p>
    <w:p w14:paraId="2D596221" w14:textId="6CFF787F" w:rsidR="00E53170" w:rsidRPr="004F289B" w:rsidRDefault="00187569" w:rsidP="00EE090E">
      <w:pPr>
        <w:jc w:val="both"/>
        <w:rPr>
          <w:rFonts w:ascii="Arial Narrow" w:hAnsi="Arial Narrow"/>
          <w:b w:val="0"/>
          <w:color w:val="000000"/>
          <w:sz w:val="22"/>
          <w:szCs w:val="22"/>
        </w:rPr>
      </w:pPr>
      <w:r w:rsidRPr="004F289B">
        <w:rPr>
          <w:rFonts w:ascii="Arial Narrow" w:hAnsi="Arial Narrow"/>
          <w:b w:val="0"/>
          <w:color w:val="000000"/>
          <w:sz w:val="22"/>
          <w:szCs w:val="22"/>
        </w:rPr>
        <w:t>z</w:t>
      </w:r>
      <w:r w:rsidR="00E53170" w:rsidRPr="004F289B">
        <w:rPr>
          <w:rFonts w:ascii="Arial Narrow" w:hAnsi="Arial Narrow"/>
          <w:b w:val="0"/>
          <w:color w:val="000000"/>
          <w:sz w:val="22"/>
          <w:szCs w:val="22"/>
        </w:rPr>
        <w:t>awarta w dniu   .................................   202</w:t>
      </w:r>
      <w:r w:rsidRPr="004F289B">
        <w:rPr>
          <w:rFonts w:ascii="Arial Narrow" w:hAnsi="Arial Narrow"/>
          <w:b w:val="0"/>
          <w:color w:val="000000"/>
          <w:sz w:val="22"/>
          <w:szCs w:val="22"/>
        </w:rPr>
        <w:t>1</w:t>
      </w:r>
      <w:r w:rsidR="00E53170" w:rsidRPr="004F289B">
        <w:rPr>
          <w:rFonts w:ascii="Arial Narrow" w:hAnsi="Arial Narrow"/>
          <w:b w:val="0"/>
          <w:color w:val="000000"/>
          <w:sz w:val="22"/>
          <w:szCs w:val="22"/>
        </w:rPr>
        <w:t xml:space="preserve"> roku w Stargardzie między:</w:t>
      </w:r>
    </w:p>
    <w:p w14:paraId="59164575" w14:textId="77777777" w:rsidR="00E53170" w:rsidRPr="004F289B" w:rsidRDefault="00E53170" w:rsidP="00EE090E">
      <w:pPr>
        <w:tabs>
          <w:tab w:val="left" w:pos="284"/>
        </w:tabs>
        <w:rPr>
          <w:rFonts w:ascii="Arial Narrow" w:hAnsi="Arial Narrow"/>
          <w:b w:val="0"/>
          <w:color w:val="000000"/>
          <w:sz w:val="22"/>
          <w:szCs w:val="22"/>
        </w:rPr>
      </w:pPr>
    </w:p>
    <w:p w14:paraId="172E7CF5" w14:textId="2DFC4B76" w:rsidR="00EE090E" w:rsidRPr="00F75E0D" w:rsidRDefault="00E53170" w:rsidP="00EE090E">
      <w:pPr>
        <w:spacing w:before="60" w:line="276" w:lineRule="auto"/>
        <w:contextualSpacing/>
        <w:jc w:val="both"/>
        <w:rPr>
          <w:rFonts w:ascii="Arial Narrow" w:hAnsi="Arial Narrow"/>
          <w:sz w:val="22"/>
          <w:szCs w:val="22"/>
        </w:rPr>
      </w:pPr>
      <w:r w:rsidRPr="002B0FBD">
        <w:rPr>
          <w:rFonts w:ascii="Arial Narrow" w:hAnsi="Arial Narrow"/>
          <w:bCs/>
          <w:sz w:val="22"/>
          <w:szCs w:val="22"/>
        </w:rPr>
        <w:t>Gminą Stargard</w:t>
      </w:r>
      <w:r w:rsidRPr="004F289B">
        <w:rPr>
          <w:rFonts w:ascii="Arial Narrow" w:hAnsi="Arial Narrow"/>
          <w:sz w:val="22"/>
          <w:szCs w:val="22"/>
        </w:rPr>
        <w:t xml:space="preserve"> z siedzibą w Stargardzie, Rynek Staromiejski 5, 73-110 Starg</w:t>
      </w:r>
      <w:r w:rsidR="00187569" w:rsidRPr="004F289B">
        <w:rPr>
          <w:rFonts w:ascii="Arial Narrow" w:hAnsi="Arial Narrow"/>
          <w:sz w:val="22"/>
          <w:szCs w:val="22"/>
        </w:rPr>
        <w:t>a</w:t>
      </w:r>
      <w:r w:rsidRPr="004F289B">
        <w:rPr>
          <w:rFonts w:ascii="Arial Narrow" w:hAnsi="Arial Narrow"/>
          <w:sz w:val="22"/>
          <w:szCs w:val="22"/>
        </w:rPr>
        <w:t>rd</w:t>
      </w:r>
      <w:r w:rsidRPr="00EE090E">
        <w:rPr>
          <w:rFonts w:ascii="Arial Narrow" w:hAnsi="Arial Narrow"/>
          <w:bCs/>
          <w:sz w:val="22"/>
          <w:szCs w:val="22"/>
        </w:rPr>
        <w:t xml:space="preserve">   Tel. </w:t>
      </w:r>
      <w:r w:rsidRPr="00F75E0D">
        <w:rPr>
          <w:rFonts w:ascii="Arial Narrow" w:hAnsi="Arial Narrow"/>
          <w:b w:val="0"/>
          <w:sz w:val="22"/>
          <w:szCs w:val="22"/>
        </w:rPr>
        <w:t>( 91) 561 34 10</w:t>
      </w:r>
      <w:r w:rsidRPr="00F75E0D">
        <w:rPr>
          <w:rFonts w:ascii="Arial Narrow" w:hAnsi="Arial Narrow"/>
          <w:sz w:val="22"/>
          <w:szCs w:val="22"/>
        </w:rPr>
        <w:t xml:space="preserve">, </w:t>
      </w:r>
      <w:r w:rsidRPr="00F75E0D">
        <w:rPr>
          <w:rFonts w:ascii="Arial Narrow" w:hAnsi="Arial Narrow"/>
          <w:bCs/>
          <w:sz w:val="22"/>
          <w:szCs w:val="22"/>
        </w:rPr>
        <w:t xml:space="preserve">Fax: </w:t>
      </w:r>
      <w:r w:rsidRPr="00F75E0D">
        <w:rPr>
          <w:rFonts w:ascii="Arial Narrow" w:hAnsi="Arial Narrow"/>
          <w:b w:val="0"/>
          <w:sz w:val="22"/>
          <w:szCs w:val="22"/>
        </w:rPr>
        <w:t>(91) 561 34 11</w:t>
      </w:r>
      <w:r w:rsidRPr="00F75E0D">
        <w:rPr>
          <w:rFonts w:ascii="Arial Narrow" w:hAnsi="Arial Narrow"/>
          <w:sz w:val="22"/>
          <w:szCs w:val="22"/>
        </w:rPr>
        <w:t xml:space="preserve">, </w:t>
      </w:r>
      <w:r w:rsidRPr="00F75E0D">
        <w:rPr>
          <w:rFonts w:ascii="Arial Narrow" w:hAnsi="Arial Narrow"/>
          <w:bCs/>
          <w:sz w:val="22"/>
          <w:szCs w:val="22"/>
        </w:rPr>
        <w:t xml:space="preserve">NIP  </w:t>
      </w:r>
      <w:r w:rsidRPr="00F75E0D">
        <w:rPr>
          <w:rFonts w:ascii="Arial Narrow" w:hAnsi="Arial Narrow"/>
          <w:b w:val="0"/>
          <w:bCs/>
          <w:sz w:val="22"/>
          <w:szCs w:val="22"/>
        </w:rPr>
        <w:t>854-22-30-947</w:t>
      </w:r>
      <w:r w:rsidRPr="00F75E0D">
        <w:rPr>
          <w:rFonts w:ascii="Arial Narrow" w:hAnsi="Arial Narrow"/>
          <w:sz w:val="22"/>
          <w:szCs w:val="22"/>
        </w:rPr>
        <w:t xml:space="preserve">, </w:t>
      </w:r>
      <w:r w:rsidRPr="00F75E0D">
        <w:rPr>
          <w:rFonts w:ascii="Arial Narrow" w:hAnsi="Arial Narrow"/>
          <w:bCs/>
          <w:sz w:val="22"/>
          <w:szCs w:val="22"/>
        </w:rPr>
        <w:t xml:space="preserve">Regon : </w:t>
      </w:r>
      <w:r w:rsidRPr="00F75E0D">
        <w:rPr>
          <w:rFonts w:ascii="Arial Narrow" w:hAnsi="Arial Narrow"/>
          <w:b w:val="0"/>
          <w:bCs/>
          <w:sz w:val="22"/>
          <w:szCs w:val="22"/>
        </w:rPr>
        <w:t>811 68 59 87,</w:t>
      </w:r>
      <w:r w:rsidRPr="00F75E0D">
        <w:rPr>
          <w:rFonts w:ascii="Arial Narrow" w:hAnsi="Arial Narrow"/>
          <w:bCs/>
          <w:sz w:val="22"/>
          <w:szCs w:val="22"/>
        </w:rPr>
        <w:t xml:space="preserve"> </w:t>
      </w:r>
      <w:hyperlink r:id="rId8" w:history="1">
        <w:r w:rsidRPr="00F75E0D">
          <w:rPr>
            <w:rStyle w:val="Hipercze"/>
            <w:rFonts w:ascii="Arial Narrow" w:hAnsi="Arial Narrow"/>
            <w:b w:val="0"/>
            <w:sz w:val="22"/>
            <w:szCs w:val="22"/>
          </w:rPr>
          <w:t>www.gmina.stargard.pl</w:t>
        </w:r>
      </w:hyperlink>
      <w:r w:rsidR="00EE090E" w:rsidRPr="00F75E0D">
        <w:rPr>
          <w:rStyle w:val="Hipercze"/>
          <w:rFonts w:ascii="Arial Narrow" w:hAnsi="Arial Narrow"/>
          <w:b w:val="0"/>
          <w:sz w:val="22"/>
          <w:szCs w:val="22"/>
        </w:rPr>
        <w:t xml:space="preserve"> </w:t>
      </w:r>
      <w:r w:rsidRPr="00F75E0D">
        <w:rPr>
          <w:rFonts w:ascii="Arial Narrow" w:hAnsi="Arial Narrow"/>
          <w:sz w:val="22"/>
          <w:szCs w:val="22"/>
        </w:rPr>
        <w:t xml:space="preserve"> ,</w:t>
      </w:r>
    </w:p>
    <w:p w14:paraId="5D16249E" w14:textId="42E7C05D" w:rsidR="00EE090E" w:rsidRDefault="00E53170" w:rsidP="00EE090E">
      <w:pPr>
        <w:spacing w:before="60" w:line="276" w:lineRule="auto"/>
        <w:contextualSpacing/>
        <w:jc w:val="both"/>
        <w:rPr>
          <w:rFonts w:ascii="Arial Narrow" w:hAnsi="Arial Narrow"/>
          <w:sz w:val="22"/>
          <w:szCs w:val="22"/>
        </w:rPr>
      </w:pPr>
      <w:r w:rsidRPr="004F289B">
        <w:rPr>
          <w:rFonts w:ascii="Arial Narrow" w:hAnsi="Arial Narrow"/>
          <w:b w:val="0"/>
          <w:sz w:val="22"/>
          <w:szCs w:val="22"/>
        </w:rPr>
        <w:t>reprezentowaną przez:</w:t>
      </w:r>
      <w:r w:rsidRPr="004F289B">
        <w:rPr>
          <w:rFonts w:ascii="Arial Narrow" w:hAnsi="Arial Narrow"/>
          <w:sz w:val="22"/>
          <w:szCs w:val="22"/>
        </w:rPr>
        <w:t xml:space="preserve">  </w:t>
      </w:r>
    </w:p>
    <w:p w14:paraId="276702B1" w14:textId="6D7C8563" w:rsidR="00E53170" w:rsidRPr="004F289B" w:rsidRDefault="00E53170" w:rsidP="00EE090E">
      <w:pPr>
        <w:spacing w:before="60" w:line="276" w:lineRule="auto"/>
        <w:contextualSpacing/>
        <w:jc w:val="both"/>
        <w:rPr>
          <w:rFonts w:ascii="Arial Narrow" w:hAnsi="Arial Narrow"/>
          <w:sz w:val="22"/>
          <w:szCs w:val="22"/>
        </w:rPr>
      </w:pPr>
      <w:r w:rsidRPr="004F289B">
        <w:rPr>
          <w:rFonts w:ascii="Arial Narrow" w:hAnsi="Arial Narrow"/>
          <w:b w:val="0"/>
          <w:sz w:val="22"/>
          <w:szCs w:val="22"/>
        </w:rPr>
        <w:t xml:space="preserve">Pana </w:t>
      </w:r>
      <w:r w:rsidRPr="004F289B">
        <w:rPr>
          <w:rFonts w:ascii="Arial Narrow" w:hAnsi="Arial Narrow"/>
          <w:sz w:val="22"/>
          <w:szCs w:val="22"/>
        </w:rPr>
        <w:t>Jerzego Makowskiego- Wójta Gminy Stargard</w:t>
      </w:r>
    </w:p>
    <w:p w14:paraId="35DEF739" w14:textId="77777777" w:rsidR="00E53170" w:rsidRPr="004F289B" w:rsidRDefault="00E53170" w:rsidP="00EE090E">
      <w:pPr>
        <w:spacing w:before="60" w:line="276" w:lineRule="auto"/>
        <w:contextualSpacing/>
        <w:jc w:val="both"/>
        <w:rPr>
          <w:rFonts w:ascii="Arial Narrow" w:hAnsi="Arial Narrow"/>
          <w:color w:val="000000"/>
          <w:sz w:val="22"/>
          <w:szCs w:val="22"/>
        </w:rPr>
      </w:pPr>
    </w:p>
    <w:p w14:paraId="45BF2504" w14:textId="77777777" w:rsidR="00E53170" w:rsidRPr="004F289B" w:rsidRDefault="00E53170" w:rsidP="00EE090E">
      <w:pPr>
        <w:spacing w:before="60" w:line="276" w:lineRule="auto"/>
        <w:contextualSpacing/>
        <w:jc w:val="both"/>
        <w:rPr>
          <w:rFonts w:ascii="Arial Narrow" w:hAnsi="Arial Narrow"/>
          <w:b w:val="0"/>
          <w:color w:val="000000"/>
          <w:sz w:val="22"/>
          <w:szCs w:val="22"/>
        </w:rPr>
      </w:pPr>
      <w:r w:rsidRPr="004F289B">
        <w:rPr>
          <w:rFonts w:ascii="Arial Narrow" w:hAnsi="Arial Narrow"/>
          <w:b w:val="0"/>
          <w:color w:val="000000"/>
          <w:sz w:val="22"/>
          <w:szCs w:val="22"/>
        </w:rPr>
        <w:t xml:space="preserve">zwaną dalej w tekście umowy </w:t>
      </w:r>
      <w:r w:rsidRPr="004F289B">
        <w:rPr>
          <w:rFonts w:ascii="Arial Narrow" w:hAnsi="Arial Narrow"/>
          <w:color w:val="000000"/>
          <w:sz w:val="22"/>
          <w:szCs w:val="22"/>
        </w:rPr>
        <w:t>„Zamawiającym”</w:t>
      </w:r>
      <w:r w:rsidRPr="004F289B">
        <w:rPr>
          <w:rFonts w:ascii="Arial Narrow" w:hAnsi="Arial Narrow"/>
          <w:b w:val="0"/>
          <w:color w:val="000000"/>
          <w:sz w:val="22"/>
          <w:szCs w:val="22"/>
        </w:rPr>
        <w:t xml:space="preserve">, </w:t>
      </w:r>
    </w:p>
    <w:p w14:paraId="6AB6DFD0" w14:textId="77777777" w:rsidR="00E53170" w:rsidRPr="004F289B" w:rsidRDefault="00E53170" w:rsidP="00EE090E">
      <w:pPr>
        <w:spacing w:before="60" w:line="276" w:lineRule="auto"/>
        <w:contextualSpacing/>
        <w:jc w:val="both"/>
        <w:rPr>
          <w:rFonts w:ascii="Arial Narrow" w:hAnsi="Arial Narrow"/>
          <w:sz w:val="22"/>
          <w:szCs w:val="22"/>
        </w:rPr>
      </w:pPr>
    </w:p>
    <w:p w14:paraId="04B51824" w14:textId="77777777" w:rsidR="00E53170" w:rsidRPr="00E546A4" w:rsidRDefault="00E53170" w:rsidP="00EE090E">
      <w:pPr>
        <w:spacing w:before="60" w:line="276" w:lineRule="auto"/>
        <w:contextualSpacing/>
        <w:jc w:val="both"/>
        <w:rPr>
          <w:rFonts w:ascii="Arial Narrow" w:hAnsi="Arial Narrow"/>
          <w:b w:val="0"/>
          <w:color w:val="000000"/>
          <w:sz w:val="22"/>
          <w:szCs w:val="22"/>
          <w:lang w:val="en-US"/>
        </w:rPr>
      </w:pPr>
      <w:r w:rsidRPr="00E546A4">
        <w:rPr>
          <w:rFonts w:ascii="Arial Narrow" w:hAnsi="Arial Narrow"/>
          <w:b w:val="0"/>
          <w:color w:val="000000"/>
          <w:sz w:val="22"/>
          <w:szCs w:val="22"/>
          <w:lang w:val="en-US"/>
        </w:rPr>
        <w:t xml:space="preserve">a  </w:t>
      </w:r>
    </w:p>
    <w:p w14:paraId="19E89E06" w14:textId="28678B2B" w:rsidR="003F4F59" w:rsidRPr="00F75E0D" w:rsidRDefault="00E53170" w:rsidP="003F4F59">
      <w:pPr>
        <w:spacing w:line="360" w:lineRule="auto"/>
        <w:jc w:val="both"/>
        <w:rPr>
          <w:rFonts w:ascii="Arial Narrow" w:hAnsi="Arial Narrow"/>
          <w:b w:val="0"/>
          <w:color w:val="000000"/>
          <w:sz w:val="22"/>
          <w:szCs w:val="22"/>
          <w:lang w:val="en-US"/>
        </w:rPr>
      </w:pPr>
      <w:r w:rsidRPr="00F75E0D">
        <w:rPr>
          <w:rFonts w:ascii="Arial Narrow" w:hAnsi="Arial Narrow"/>
          <w:b w:val="0"/>
          <w:color w:val="000000"/>
          <w:sz w:val="22"/>
          <w:szCs w:val="22"/>
          <w:lang w:val="en-US"/>
        </w:rPr>
        <w:t xml:space="preserve">........................................................................................................................................................................................................... </w:t>
      </w:r>
      <w:r w:rsidR="003F4F59" w:rsidRPr="00F75E0D">
        <w:rPr>
          <w:rFonts w:ascii="Arial Narrow" w:hAnsi="Arial Narrow"/>
          <w:bCs/>
          <w:color w:val="000000"/>
          <w:sz w:val="22"/>
          <w:szCs w:val="22"/>
          <w:lang w:val="en-US"/>
        </w:rPr>
        <w:t>Tel.</w:t>
      </w:r>
      <w:r w:rsidR="003F4F59" w:rsidRPr="00F75E0D">
        <w:rPr>
          <w:rFonts w:ascii="Arial Narrow" w:hAnsi="Arial Narrow"/>
          <w:b w:val="0"/>
          <w:color w:val="000000"/>
          <w:sz w:val="22"/>
          <w:szCs w:val="22"/>
          <w:lang w:val="en-US"/>
        </w:rPr>
        <w:t xml:space="preserve"> ……………, </w:t>
      </w:r>
      <w:r w:rsidR="003F4F59" w:rsidRPr="00F75E0D">
        <w:rPr>
          <w:rFonts w:ascii="Arial Narrow" w:hAnsi="Arial Narrow"/>
          <w:bCs/>
          <w:color w:val="000000"/>
          <w:sz w:val="22"/>
          <w:szCs w:val="22"/>
          <w:lang w:val="en-US"/>
        </w:rPr>
        <w:t>e-mail:</w:t>
      </w:r>
      <w:r w:rsidR="003F4F59" w:rsidRPr="00F75E0D">
        <w:rPr>
          <w:rFonts w:ascii="Arial Narrow" w:hAnsi="Arial Narrow"/>
          <w:b w:val="0"/>
          <w:color w:val="000000"/>
          <w:sz w:val="22"/>
          <w:szCs w:val="22"/>
          <w:lang w:val="en-US"/>
        </w:rPr>
        <w:t xml:space="preserve"> </w:t>
      </w:r>
      <w:hyperlink r:id="rId9" w:history="1">
        <w:r w:rsidR="003F4F59" w:rsidRPr="00F75E0D">
          <w:rPr>
            <w:rStyle w:val="Hipercze"/>
            <w:rFonts w:ascii="Arial Narrow" w:hAnsi="Arial Narrow"/>
            <w:b w:val="0"/>
            <w:sz w:val="22"/>
            <w:szCs w:val="22"/>
            <w:lang w:val="en-US"/>
          </w:rPr>
          <w:t>………………………….</w:t>
        </w:r>
      </w:hyperlink>
      <w:r w:rsidR="003F4F59" w:rsidRPr="00F75E0D">
        <w:rPr>
          <w:rFonts w:ascii="Arial Narrow" w:hAnsi="Arial Narrow"/>
          <w:b w:val="0"/>
          <w:sz w:val="22"/>
          <w:szCs w:val="22"/>
          <w:lang w:val="en-US"/>
        </w:rPr>
        <w:t xml:space="preserve">, </w:t>
      </w:r>
      <w:r w:rsidR="003F4F59" w:rsidRPr="00F75E0D">
        <w:rPr>
          <w:rFonts w:ascii="Arial Narrow" w:hAnsi="Arial Narrow"/>
          <w:bCs/>
          <w:color w:val="000000"/>
          <w:sz w:val="22"/>
          <w:szCs w:val="22"/>
          <w:lang w:val="en-US"/>
        </w:rPr>
        <w:t>NIP</w:t>
      </w:r>
      <w:r w:rsidR="003F4F59" w:rsidRPr="00F75E0D">
        <w:rPr>
          <w:rFonts w:ascii="Arial Narrow" w:hAnsi="Arial Narrow"/>
          <w:b w:val="0"/>
          <w:color w:val="000000"/>
          <w:sz w:val="22"/>
          <w:szCs w:val="22"/>
          <w:lang w:val="en-US"/>
        </w:rPr>
        <w:t xml:space="preserve"> …………………., </w:t>
      </w:r>
      <w:r w:rsidR="003F4F59" w:rsidRPr="00F75E0D">
        <w:rPr>
          <w:rFonts w:ascii="Arial Narrow" w:hAnsi="Arial Narrow"/>
          <w:bCs/>
          <w:color w:val="000000"/>
          <w:sz w:val="22"/>
          <w:szCs w:val="22"/>
          <w:lang w:val="en-US"/>
        </w:rPr>
        <w:t>Regon</w:t>
      </w:r>
      <w:r w:rsidR="003F4F59" w:rsidRPr="00F75E0D">
        <w:rPr>
          <w:rFonts w:ascii="Arial Narrow" w:hAnsi="Arial Narrow"/>
          <w:b w:val="0"/>
          <w:color w:val="000000"/>
          <w:sz w:val="22"/>
          <w:szCs w:val="22"/>
          <w:lang w:val="en-US"/>
        </w:rPr>
        <w:t xml:space="preserve"> ………………….</w:t>
      </w:r>
    </w:p>
    <w:p w14:paraId="26D2476E" w14:textId="0C030DF8" w:rsidR="00E53170" w:rsidRPr="004F289B" w:rsidRDefault="00E53170" w:rsidP="003F4F59">
      <w:pPr>
        <w:spacing w:before="60" w:line="276" w:lineRule="auto"/>
        <w:contextualSpacing/>
        <w:rPr>
          <w:rFonts w:ascii="Arial Narrow" w:hAnsi="Arial Narrow"/>
          <w:b w:val="0"/>
          <w:color w:val="000000"/>
          <w:sz w:val="22"/>
          <w:szCs w:val="22"/>
        </w:rPr>
      </w:pPr>
      <w:r w:rsidRPr="004F289B">
        <w:rPr>
          <w:rFonts w:ascii="Arial Narrow" w:hAnsi="Arial Narrow"/>
          <w:b w:val="0"/>
          <w:color w:val="000000"/>
          <w:sz w:val="22"/>
          <w:szCs w:val="22"/>
        </w:rPr>
        <w:t>reprezentowanym przez: ...........................................................................................................................................................................................................</w:t>
      </w:r>
    </w:p>
    <w:p w14:paraId="6C0B0274" w14:textId="00D78D6C" w:rsidR="00E53170" w:rsidRPr="004F289B" w:rsidRDefault="00E53170" w:rsidP="00EE090E">
      <w:pPr>
        <w:spacing w:before="60" w:line="276" w:lineRule="auto"/>
        <w:contextualSpacing/>
        <w:jc w:val="both"/>
        <w:rPr>
          <w:rFonts w:ascii="Arial Narrow" w:hAnsi="Arial Narrow"/>
          <w:b w:val="0"/>
          <w:color w:val="000000"/>
          <w:sz w:val="22"/>
          <w:szCs w:val="22"/>
        </w:rPr>
      </w:pPr>
      <w:r w:rsidRPr="004F289B">
        <w:rPr>
          <w:rFonts w:ascii="Arial Narrow" w:hAnsi="Arial Narrow"/>
          <w:b w:val="0"/>
          <w:color w:val="000000"/>
          <w:sz w:val="22"/>
          <w:szCs w:val="22"/>
        </w:rPr>
        <w:t>...........................................................................................................................................................................................................</w:t>
      </w:r>
    </w:p>
    <w:p w14:paraId="7D69FE85" w14:textId="77777777" w:rsidR="00E53170" w:rsidRPr="004F289B" w:rsidRDefault="00E53170" w:rsidP="00EE090E">
      <w:pPr>
        <w:spacing w:before="60" w:line="276" w:lineRule="auto"/>
        <w:contextualSpacing/>
        <w:jc w:val="both"/>
        <w:rPr>
          <w:rFonts w:ascii="Arial Narrow" w:hAnsi="Arial Narrow"/>
          <w:b w:val="0"/>
          <w:color w:val="000000"/>
          <w:sz w:val="22"/>
          <w:szCs w:val="22"/>
        </w:rPr>
      </w:pPr>
      <w:r w:rsidRPr="004F289B">
        <w:rPr>
          <w:rFonts w:ascii="Arial Narrow" w:hAnsi="Arial Narrow"/>
          <w:b w:val="0"/>
          <w:color w:val="000000"/>
          <w:sz w:val="22"/>
          <w:szCs w:val="22"/>
        </w:rPr>
        <w:t xml:space="preserve">zwanym dalej w tekście umowy </w:t>
      </w:r>
      <w:r w:rsidRPr="004F289B">
        <w:rPr>
          <w:rFonts w:ascii="Arial Narrow" w:hAnsi="Arial Narrow"/>
          <w:color w:val="000000"/>
          <w:sz w:val="22"/>
          <w:szCs w:val="22"/>
        </w:rPr>
        <w:t>„Wykonawcą”</w:t>
      </w:r>
      <w:r w:rsidRPr="004F289B">
        <w:rPr>
          <w:rFonts w:ascii="Arial Narrow" w:hAnsi="Arial Narrow"/>
          <w:b w:val="0"/>
          <w:color w:val="000000"/>
          <w:sz w:val="22"/>
          <w:szCs w:val="22"/>
        </w:rPr>
        <w:t>,</w:t>
      </w:r>
    </w:p>
    <w:p w14:paraId="6656212F" w14:textId="77777777" w:rsidR="00E53170" w:rsidRPr="004F289B" w:rsidRDefault="00E53170" w:rsidP="00EE090E">
      <w:pPr>
        <w:jc w:val="both"/>
        <w:rPr>
          <w:rFonts w:ascii="Arial Narrow" w:hAnsi="Arial Narrow"/>
          <w:b w:val="0"/>
          <w:sz w:val="22"/>
          <w:szCs w:val="22"/>
        </w:rPr>
      </w:pPr>
    </w:p>
    <w:p w14:paraId="198D284D" w14:textId="15500B4D" w:rsidR="00BA5A08" w:rsidRPr="001D6F38" w:rsidRDefault="001F6816" w:rsidP="00EE090E">
      <w:pPr>
        <w:spacing w:before="80"/>
        <w:jc w:val="both"/>
        <w:rPr>
          <w:rFonts w:ascii="Arial Narrow" w:hAnsi="Arial Narrow"/>
          <w:b w:val="0"/>
          <w:bCs/>
          <w:color w:val="FF0000"/>
          <w:sz w:val="22"/>
          <w:szCs w:val="22"/>
        </w:rPr>
      </w:pPr>
      <w:r w:rsidRPr="001D6F38">
        <w:rPr>
          <w:rFonts w:ascii="Arial Narrow" w:hAnsi="Arial Narrow" w:cs="Arial"/>
          <w:b w:val="0"/>
          <w:bCs/>
          <w:sz w:val="22"/>
          <w:szCs w:val="22"/>
        </w:rPr>
        <w:t>Umowa niniejsza zostaje zawarta z wyłączeniem stosowania ustawy z dnia 11 września 2019 roku Prawo zamówień publicznych (Dz.U. z 2019 r. poz. 2019 ze zm.) w związku z treścią art.2 ust.1 pkt.1 ww. ustawy oraz jest zawierana</w:t>
      </w:r>
      <w:r w:rsidRPr="001F6816">
        <w:rPr>
          <w:rFonts w:ascii="Arial Narrow" w:hAnsi="Arial Narrow" w:cs="Arial"/>
          <w:b w:val="0"/>
          <w:bCs/>
          <w:sz w:val="22"/>
          <w:szCs w:val="22"/>
        </w:rPr>
        <w:t xml:space="preserve"> </w:t>
      </w:r>
      <w:r w:rsidRPr="001D6F38">
        <w:rPr>
          <w:rFonts w:ascii="Arial Narrow" w:hAnsi="Arial Narrow" w:cs="Arial"/>
          <w:b w:val="0"/>
          <w:bCs/>
          <w:sz w:val="22"/>
          <w:szCs w:val="22"/>
        </w:rPr>
        <w:t xml:space="preserve">w wyniku dokonanego przez Zamawiającego wyboru oferty Wykonawcy na podstawie </w:t>
      </w:r>
      <w:r w:rsidRPr="001D6F38">
        <w:rPr>
          <w:rFonts w:ascii="Arial Narrow" w:hAnsi="Arial Narrow"/>
          <w:b w:val="0"/>
          <w:bCs/>
          <w:sz w:val="22"/>
          <w:szCs w:val="22"/>
        </w:rPr>
        <w:t xml:space="preserve">Zarządzenia Wójta Gminy Stargard Nr 6/21 z dnia  08.01.2021 r </w:t>
      </w:r>
      <w:r w:rsidRPr="001D6F38">
        <w:rPr>
          <w:rFonts w:ascii="Arial Narrow" w:hAnsi="Arial Narrow"/>
          <w:b w:val="0"/>
          <w:bCs/>
          <w:color w:val="000000"/>
          <w:sz w:val="22"/>
          <w:szCs w:val="22"/>
        </w:rPr>
        <w:t>Regulaminu udzielania zamówie</w:t>
      </w:r>
      <w:r w:rsidRPr="001D6F38">
        <w:rPr>
          <w:rFonts w:ascii="Arial Narrow" w:eastAsia="Arial,Bold" w:hAnsi="Arial Narrow"/>
          <w:b w:val="0"/>
          <w:bCs/>
          <w:color w:val="000000"/>
          <w:sz w:val="22"/>
          <w:szCs w:val="22"/>
        </w:rPr>
        <w:t>ń</w:t>
      </w:r>
      <w:r w:rsidRPr="001D6F38">
        <w:rPr>
          <w:rFonts w:ascii="Arial Narrow" w:hAnsi="Arial Narrow"/>
          <w:b w:val="0"/>
          <w:bCs/>
          <w:color w:val="000000"/>
          <w:sz w:val="22"/>
          <w:szCs w:val="22"/>
        </w:rPr>
        <w:t xml:space="preserve"> publicznych, których wartość jest mniejsza niż 130 000 złotych.</w:t>
      </w:r>
    </w:p>
    <w:p w14:paraId="574FD3D5" w14:textId="77777777" w:rsidR="00BA5A08" w:rsidRPr="004F289B" w:rsidRDefault="00BA5A08" w:rsidP="00EE090E">
      <w:pPr>
        <w:spacing w:before="80"/>
        <w:jc w:val="center"/>
        <w:rPr>
          <w:rFonts w:ascii="Arial Narrow" w:hAnsi="Arial Narrow"/>
          <w:sz w:val="22"/>
          <w:szCs w:val="22"/>
        </w:rPr>
      </w:pPr>
      <w:r w:rsidRPr="004F289B">
        <w:rPr>
          <w:rFonts w:ascii="Arial Narrow" w:hAnsi="Arial Narrow"/>
          <w:sz w:val="22"/>
          <w:szCs w:val="22"/>
        </w:rPr>
        <w:t>§ 1</w:t>
      </w:r>
    </w:p>
    <w:p w14:paraId="2C7E859F" w14:textId="7E1160BC" w:rsidR="00BA5A08" w:rsidRPr="00583965" w:rsidRDefault="002F3529" w:rsidP="00583965">
      <w:pPr>
        <w:rPr>
          <w:rFonts w:ascii="Arial Narrow" w:hAnsi="Arial Narrow"/>
          <w:sz w:val="22"/>
          <w:szCs w:val="22"/>
        </w:rPr>
      </w:pPr>
      <w:r w:rsidRPr="00583965">
        <w:rPr>
          <w:rFonts w:ascii="Arial Narrow" w:hAnsi="Arial Narrow"/>
          <w:b w:val="0"/>
          <w:sz w:val="22"/>
          <w:szCs w:val="22"/>
        </w:rPr>
        <w:t>1.</w:t>
      </w:r>
      <w:r w:rsidR="00BA5A08" w:rsidRPr="00583965">
        <w:rPr>
          <w:rFonts w:ascii="Arial Narrow" w:hAnsi="Arial Narrow"/>
          <w:b w:val="0"/>
          <w:sz w:val="22"/>
          <w:szCs w:val="22"/>
        </w:rPr>
        <w:t>Zamawiający zleca, a Wykonawca przyjmuje do wykonania zadanie </w:t>
      </w:r>
      <w:bookmarkStart w:id="1" w:name="_Hlk84411577"/>
      <w:r w:rsidR="00367FD1">
        <w:rPr>
          <w:rFonts w:ascii="Arial Narrow" w:hAnsi="Arial Narrow"/>
          <w:b w:val="0"/>
          <w:sz w:val="22"/>
          <w:szCs w:val="22"/>
        </w:rPr>
        <w:t>p.n ”</w:t>
      </w:r>
      <w:r w:rsidR="00367FD1" w:rsidRPr="00583965">
        <w:rPr>
          <w:rFonts w:ascii="Arial Narrow" w:hAnsi="Arial Narrow"/>
          <w:sz w:val="22"/>
          <w:szCs w:val="22"/>
        </w:rPr>
        <w:t>Wykonanie docieplenia budynku biblioteki w m. Skalin Gmina Stargard</w:t>
      </w:r>
      <w:bookmarkEnd w:id="1"/>
      <w:r w:rsidR="001F6816" w:rsidRPr="00583965">
        <w:rPr>
          <w:rFonts w:ascii="Arial Narrow" w:hAnsi="Arial Narrow"/>
          <w:sz w:val="22"/>
          <w:szCs w:val="22"/>
        </w:rPr>
        <w:t xml:space="preserve"> </w:t>
      </w:r>
      <w:r w:rsidR="003F4F59" w:rsidRPr="00583965">
        <w:rPr>
          <w:rFonts w:ascii="Arial Narrow" w:hAnsi="Arial Narrow"/>
          <w:sz w:val="22"/>
          <w:szCs w:val="22"/>
        </w:rPr>
        <w:t>”</w:t>
      </w:r>
      <w:r w:rsidR="00BA5A08" w:rsidRPr="00583965">
        <w:rPr>
          <w:rFonts w:ascii="Arial Narrow" w:hAnsi="Arial Narrow"/>
          <w:bCs/>
          <w:sz w:val="22"/>
          <w:szCs w:val="22"/>
        </w:rPr>
        <w:t>,</w:t>
      </w:r>
      <w:r w:rsidR="00BA5A08" w:rsidRPr="00583965">
        <w:rPr>
          <w:rFonts w:ascii="Arial Narrow" w:hAnsi="Arial Narrow"/>
          <w:sz w:val="22"/>
          <w:szCs w:val="22"/>
        </w:rPr>
        <w:t xml:space="preserve"> zwane dalej „przedmiotem umowy”.</w:t>
      </w:r>
    </w:p>
    <w:p w14:paraId="0CD8E62D" w14:textId="25997C82"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2.</w:t>
      </w:r>
      <w:r w:rsidR="00BA5A08" w:rsidRPr="00367FD1">
        <w:rPr>
          <w:rFonts w:ascii="Arial Narrow" w:hAnsi="Arial Narrow"/>
          <w:b w:val="0"/>
          <w:sz w:val="22"/>
          <w:szCs w:val="22"/>
        </w:rPr>
        <w:t>Szczegółowy zakres przedmiotu umowy wynika z:</w:t>
      </w:r>
    </w:p>
    <w:p w14:paraId="780315C6" w14:textId="7BB90261"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 xml:space="preserve">1) </w:t>
      </w:r>
      <w:r w:rsidR="00BA5A08" w:rsidRPr="00367FD1">
        <w:rPr>
          <w:rFonts w:ascii="Arial Narrow" w:hAnsi="Arial Narrow"/>
          <w:b w:val="0"/>
          <w:sz w:val="22"/>
          <w:szCs w:val="22"/>
        </w:rPr>
        <w:t xml:space="preserve">z dokumentacji projektowej, </w:t>
      </w:r>
      <w:r w:rsidR="001F6816" w:rsidRPr="00367FD1">
        <w:rPr>
          <w:rFonts w:ascii="Arial Narrow" w:hAnsi="Arial Narrow"/>
          <w:b w:val="0"/>
          <w:sz w:val="22"/>
          <w:szCs w:val="22"/>
        </w:rPr>
        <w:t xml:space="preserve">w postępowaniu </w:t>
      </w:r>
      <w:r w:rsidR="00BA5A08" w:rsidRPr="00367FD1">
        <w:rPr>
          <w:rFonts w:ascii="Arial Narrow" w:hAnsi="Arial Narrow"/>
          <w:b w:val="0"/>
          <w:snapToGrid w:val="0"/>
          <w:sz w:val="22"/>
          <w:szCs w:val="22"/>
        </w:rPr>
        <w:t>nr GKI.271</w:t>
      </w:r>
      <w:r w:rsidR="00C53F08" w:rsidRPr="00367FD1">
        <w:rPr>
          <w:rFonts w:ascii="Arial Narrow" w:hAnsi="Arial Narrow"/>
          <w:b w:val="0"/>
          <w:snapToGrid w:val="0"/>
          <w:sz w:val="22"/>
          <w:szCs w:val="22"/>
        </w:rPr>
        <w:t>.</w:t>
      </w:r>
      <w:r w:rsidR="00367FD1">
        <w:rPr>
          <w:rFonts w:ascii="Arial Narrow" w:hAnsi="Arial Narrow"/>
          <w:b w:val="0"/>
          <w:snapToGrid w:val="0"/>
          <w:sz w:val="22"/>
          <w:szCs w:val="22"/>
        </w:rPr>
        <w:t>102</w:t>
      </w:r>
      <w:r w:rsidR="003115B1" w:rsidRPr="00367FD1">
        <w:rPr>
          <w:rFonts w:ascii="Arial Narrow" w:hAnsi="Arial Narrow"/>
          <w:b w:val="0"/>
          <w:snapToGrid w:val="0"/>
          <w:sz w:val="22"/>
          <w:szCs w:val="22"/>
        </w:rPr>
        <w:t>.</w:t>
      </w:r>
      <w:r w:rsidR="00BA5A08" w:rsidRPr="00367FD1">
        <w:rPr>
          <w:rFonts w:ascii="Arial Narrow" w:hAnsi="Arial Narrow"/>
          <w:b w:val="0"/>
          <w:snapToGrid w:val="0"/>
          <w:sz w:val="22"/>
          <w:szCs w:val="22"/>
        </w:rPr>
        <w:t xml:space="preserve">2021.GCh </w:t>
      </w:r>
      <w:r w:rsidR="00BA5A08" w:rsidRPr="00367FD1">
        <w:rPr>
          <w:rFonts w:ascii="Arial Narrow" w:hAnsi="Arial Narrow"/>
          <w:b w:val="0"/>
          <w:sz w:val="22"/>
          <w:szCs w:val="22"/>
        </w:rPr>
        <w:t>,</w:t>
      </w:r>
    </w:p>
    <w:p w14:paraId="29674D6F" w14:textId="75D204D1"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 xml:space="preserve">2) </w:t>
      </w:r>
      <w:r w:rsidR="00BA5A08" w:rsidRPr="00367FD1">
        <w:rPr>
          <w:rFonts w:ascii="Arial Narrow" w:hAnsi="Arial Narrow"/>
          <w:b w:val="0"/>
          <w:sz w:val="22"/>
          <w:szCs w:val="22"/>
        </w:rPr>
        <w:t>przepisów technicznych i prawnych dotyczących wykonania robót budowlanych.</w:t>
      </w:r>
    </w:p>
    <w:p w14:paraId="7B126294" w14:textId="150FC023"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 xml:space="preserve">3. </w:t>
      </w:r>
      <w:r w:rsidR="00BA5A08" w:rsidRPr="00367FD1">
        <w:rPr>
          <w:rFonts w:ascii="Arial Narrow" w:hAnsi="Arial Narrow"/>
          <w:b w:val="0"/>
          <w:sz w:val="22"/>
          <w:szCs w:val="22"/>
        </w:rPr>
        <w:t>Integralną częścią umowy są:</w:t>
      </w:r>
    </w:p>
    <w:p w14:paraId="0B5CBE02" w14:textId="184ABC15"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 xml:space="preserve">1) </w:t>
      </w:r>
      <w:r w:rsidR="00BA5A08" w:rsidRPr="00367FD1">
        <w:rPr>
          <w:rFonts w:ascii="Arial Narrow" w:hAnsi="Arial Narrow"/>
          <w:b w:val="0"/>
          <w:sz w:val="22"/>
          <w:szCs w:val="22"/>
        </w:rPr>
        <w:t>oferta wykonawcy,</w:t>
      </w:r>
    </w:p>
    <w:p w14:paraId="7FF1F81D" w14:textId="039D4DA3" w:rsidR="00BA5A08" w:rsidRPr="00367FD1" w:rsidRDefault="002F3529" w:rsidP="001D6F38">
      <w:pPr>
        <w:spacing w:before="80"/>
        <w:contextualSpacing/>
        <w:jc w:val="both"/>
        <w:rPr>
          <w:rFonts w:ascii="Arial Narrow" w:hAnsi="Arial Narrow"/>
          <w:b w:val="0"/>
          <w:sz w:val="22"/>
          <w:szCs w:val="22"/>
        </w:rPr>
      </w:pPr>
      <w:r w:rsidRPr="00367FD1">
        <w:rPr>
          <w:rFonts w:ascii="Arial Narrow" w:hAnsi="Arial Narrow"/>
          <w:b w:val="0"/>
          <w:sz w:val="22"/>
          <w:szCs w:val="22"/>
        </w:rPr>
        <w:t xml:space="preserve">2) </w:t>
      </w:r>
      <w:r w:rsidR="001F6816" w:rsidRPr="00367FD1">
        <w:rPr>
          <w:rFonts w:ascii="Arial Narrow" w:hAnsi="Arial Narrow"/>
          <w:b w:val="0"/>
          <w:sz w:val="22"/>
          <w:szCs w:val="22"/>
        </w:rPr>
        <w:t xml:space="preserve">Dokumenty z postępowania </w:t>
      </w:r>
      <w:r w:rsidR="00BA5A08" w:rsidRPr="00367FD1">
        <w:rPr>
          <w:rFonts w:ascii="Arial Narrow" w:hAnsi="Arial Narrow"/>
          <w:b w:val="0"/>
          <w:sz w:val="22"/>
          <w:szCs w:val="22"/>
        </w:rPr>
        <w:t>nr GKI.271.</w:t>
      </w:r>
      <w:r w:rsidR="00367FD1">
        <w:rPr>
          <w:rFonts w:ascii="Arial Narrow" w:hAnsi="Arial Narrow"/>
          <w:b w:val="0"/>
          <w:sz w:val="22"/>
          <w:szCs w:val="22"/>
        </w:rPr>
        <w:t>102</w:t>
      </w:r>
      <w:r w:rsidR="00BA5A08" w:rsidRPr="00367FD1">
        <w:rPr>
          <w:rFonts w:ascii="Arial Narrow" w:hAnsi="Arial Narrow"/>
          <w:b w:val="0"/>
          <w:sz w:val="22"/>
          <w:szCs w:val="22"/>
        </w:rPr>
        <w:t xml:space="preserve">.2021.GCh, wraz z załącznikami.   </w:t>
      </w:r>
    </w:p>
    <w:p w14:paraId="00C862E1" w14:textId="0D2D23A8" w:rsidR="00BA5A08" w:rsidRPr="001D6F38" w:rsidRDefault="002F3529" w:rsidP="001D6F38">
      <w:pPr>
        <w:spacing w:before="80"/>
        <w:jc w:val="both"/>
        <w:rPr>
          <w:rFonts w:ascii="Arial Narrow" w:hAnsi="Arial Narrow"/>
          <w:b w:val="0"/>
          <w:spacing w:val="-3"/>
          <w:sz w:val="22"/>
          <w:szCs w:val="22"/>
        </w:rPr>
      </w:pPr>
      <w:r w:rsidRPr="00367FD1">
        <w:rPr>
          <w:rFonts w:ascii="Arial Narrow" w:hAnsi="Arial Narrow"/>
          <w:b w:val="0"/>
          <w:spacing w:val="-3"/>
          <w:sz w:val="22"/>
          <w:szCs w:val="22"/>
        </w:rPr>
        <w:t>4.</w:t>
      </w:r>
      <w:r w:rsidR="00BA5A08" w:rsidRPr="00367FD1">
        <w:rPr>
          <w:rFonts w:ascii="Arial Narrow" w:hAnsi="Arial Narrow"/>
          <w:b w:val="0"/>
          <w:spacing w:val="-3"/>
          <w:sz w:val="22"/>
          <w:szCs w:val="22"/>
        </w:rPr>
        <w:t>Przedmiot umowy obejmuje także roboty towarzyszące, dostawy oraz inne roboty</w:t>
      </w:r>
      <w:r w:rsidR="00BA5A08" w:rsidRPr="00620287">
        <w:rPr>
          <w:rFonts w:ascii="Arial Narrow" w:hAnsi="Arial Narrow"/>
          <w:b w:val="0"/>
          <w:spacing w:val="-3"/>
          <w:sz w:val="22"/>
          <w:szCs w:val="22"/>
        </w:rPr>
        <w:t xml:space="preserve"> i dostawy niewyszczególnione w ust. 2 jeżeli analiza przekazanej dokumentacji,</w:t>
      </w:r>
      <w:r w:rsidR="00BA5A08" w:rsidRPr="00620287">
        <w:rPr>
          <w:rFonts w:ascii="Arial Narrow" w:hAnsi="Arial Narrow"/>
          <w:b w:val="0"/>
          <w:i/>
          <w:spacing w:val="-3"/>
          <w:sz w:val="22"/>
          <w:szCs w:val="22"/>
        </w:rPr>
        <w:t xml:space="preserve"> </w:t>
      </w:r>
      <w:r w:rsidR="00BA5A08" w:rsidRPr="00620287">
        <w:rPr>
          <w:rFonts w:ascii="Arial Narrow" w:hAnsi="Arial Narrow"/>
          <w:b w:val="0"/>
          <w:spacing w:val="-3"/>
          <w:sz w:val="22"/>
          <w:szCs w:val="22"/>
        </w:rPr>
        <w:t xml:space="preserve">pozwalały </w:t>
      </w:r>
      <w:r w:rsidR="00BA5A08" w:rsidRPr="00BA5A08">
        <w:rPr>
          <w:rFonts w:ascii="Arial Narrow" w:hAnsi="Arial Narrow"/>
          <w:b w:val="0"/>
          <w:spacing w:val="-3"/>
          <w:sz w:val="22"/>
          <w:szCs w:val="22"/>
        </w:rPr>
        <w:t xml:space="preserve">je przewidzieć na etapie przygotowania oferty a są one niezbędne do należytego wykonania i przekazania do użytkowania przedmiotu umowy zgodnie z </w:t>
      </w:r>
      <w:r w:rsidR="00BA5A08" w:rsidRPr="001D6F38">
        <w:rPr>
          <w:rFonts w:ascii="Arial Narrow" w:hAnsi="Arial Narrow"/>
          <w:b w:val="0"/>
          <w:spacing w:val="-3"/>
          <w:sz w:val="22"/>
          <w:szCs w:val="22"/>
        </w:rPr>
        <w:t>ustaleniami umowy, w sposób określony w przepisach, w tym techniczno-budowlanych, oraz zgodnie z zasadami wiedzy technicznej.</w:t>
      </w:r>
      <w:r w:rsidR="00BA5A08" w:rsidRPr="001D6F38">
        <w:rPr>
          <w:rFonts w:ascii="Arial Narrow" w:hAnsi="Arial Narrow"/>
          <w:b w:val="0"/>
          <w:i/>
          <w:spacing w:val="-3"/>
          <w:sz w:val="22"/>
          <w:szCs w:val="22"/>
        </w:rPr>
        <w:t xml:space="preserve"> </w:t>
      </w:r>
    </w:p>
    <w:p w14:paraId="79B3B85F" w14:textId="51A5AF56" w:rsidR="00F74523" w:rsidRPr="001D6F38" w:rsidRDefault="002F3529" w:rsidP="001B763D">
      <w:pPr>
        <w:spacing w:before="80"/>
        <w:jc w:val="both"/>
        <w:rPr>
          <w:rFonts w:ascii="Arial Narrow" w:hAnsi="Arial Narrow"/>
          <w:b w:val="0"/>
          <w:spacing w:val="-3"/>
          <w:sz w:val="22"/>
          <w:szCs w:val="22"/>
        </w:rPr>
      </w:pPr>
      <w:r w:rsidRPr="001D6F38">
        <w:rPr>
          <w:rFonts w:ascii="Arial Narrow" w:hAnsi="Arial Narrow"/>
          <w:b w:val="0"/>
          <w:spacing w:val="-3"/>
          <w:sz w:val="22"/>
          <w:szCs w:val="22"/>
        </w:rPr>
        <w:t>5.</w:t>
      </w:r>
      <w:r w:rsidR="00BA5A08" w:rsidRPr="001D6F38">
        <w:rPr>
          <w:rFonts w:ascii="Arial Narrow" w:hAnsi="Arial Narrow"/>
          <w:b w:val="0"/>
          <w:spacing w:val="-3"/>
          <w:sz w:val="22"/>
          <w:szCs w:val="22"/>
        </w:rPr>
        <w:t>Wykonawca zobowiązuje się do wykonania w ramach wynagrodzenia wskazanego w § 6 umowy wszelkich prac towarzyszących, potrzebnych do zrealizowania przedmiotu niniejszej umowy.</w:t>
      </w:r>
    </w:p>
    <w:p w14:paraId="41C0F33E" w14:textId="33AED298" w:rsidR="00BA5A08" w:rsidRPr="00187569" w:rsidRDefault="002F3529" w:rsidP="001B763D">
      <w:pPr>
        <w:spacing w:before="80"/>
        <w:jc w:val="both"/>
        <w:rPr>
          <w:rFonts w:ascii="Arial Narrow" w:eastAsia="Calibri" w:hAnsi="Arial Narrow"/>
          <w:b w:val="0"/>
          <w:sz w:val="22"/>
          <w:szCs w:val="22"/>
          <w:lang w:eastAsia="en-US"/>
        </w:rPr>
      </w:pPr>
      <w:r w:rsidRPr="001D6F38">
        <w:rPr>
          <w:rFonts w:ascii="Arial Narrow" w:eastAsia="Calibri" w:hAnsi="Arial Narrow"/>
          <w:b w:val="0"/>
          <w:sz w:val="22"/>
          <w:szCs w:val="22"/>
          <w:lang w:eastAsia="en-US"/>
        </w:rPr>
        <w:t>6.</w:t>
      </w:r>
      <w:r w:rsidR="00BA5A08" w:rsidRPr="001D6F38">
        <w:rPr>
          <w:rFonts w:ascii="Arial Narrow" w:eastAsia="Calibri" w:hAnsi="Arial Narrow"/>
          <w:b w:val="0"/>
          <w:sz w:val="22"/>
          <w:szCs w:val="22"/>
          <w:lang w:eastAsia="en-US"/>
        </w:rPr>
        <w:t>Przedmiot umowy wykonany zostanie przy użyciu materiałów i narzędzi Wykonawcy</w:t>
      </w:r>
      <w:r w:rsidR="00BA5A08" w:rsidRPr="00BA5A08">
        <w:rPr>
          <w:rFonts w:ascii="Arial Narrow" w:eastAsia="Calibri" w:hAnsi="Arial Narrow"/>
          <w:b w:val="0"/>
          <w:sz w:val="22"/>
          <w:szCs w:val="22"/>
          <w:lang w:eastAsia="en-US"/>
        </w:rPr>
        <w:t xml:space="preserve">. Wykonawca zobowiązuje się wykonać przedmiot umowy z materiałów odpowiadających wymaganiom określonym w art.10 ustawy z dnia 7 lipca 1994 r. Prawo budowlane </w:t>
      </w:r>
      <w:r w:rsidR="00373830">
        <w:rPr>
          <w:rFonts w:ascii="Arial Narrow" w:eastAsia="Calibri" w:hAnsi="Arial Narrow"/>
          <w:b w:val="0"/>
          <w:sz w:val="22"/>
          <w:szCs w:val="22"/>
          <w:lang w:eastAsia="en-US"/>
        </w:rPr>
        <w:t>(</w:t>
      </w:r>
      <w:r w:rsidR="00BA5A08" w:rsidRPr="00BA5A08">
        <w:rPr>
          <w:rFonts w:ascii="Arial Narrow" w:hAnsi="Arial Narrow"/>
          <w:b w:val="0"/>
          <w:kern w:val="36"/>
          <w:sz w:val="22"/>
          <w:szCs w:val="22"/>
        </w:rPr>
        <w:t xml:space="preserve">Dz.U. </w:t>
      </w:r>
      <w:r w:rsidR="00373830">
        <w:rPr>
          <w:rFonts w:ascii="Arial Narrow" w:hAnsi="Arial Narrow"/>
          <w:b w:val="0"/>
          <w:kern w:val="36"/>
          <w:sz w:val="22"/>
          <w:szCs w:val="22"/>
        </w:rPr>
        <w:t xml:space="preserve">z </w:t>
      </w:r>
      <w:r w:rsidR="00BA5A08" w:rsidRPr="00BA5A08">
        <w:rPr>
          <w:rFonts w:ascii="Arial Narrow" w:hAnsi="Arial Narrow"/>
          <w:b w:val="0"/>
          <w:kern w:val="36"/>
          <w:sz w:val="22"/>
          <w:szCs w:val="22"/>
        </w:rPr>
        <w:t>2020</w:t>
      </w:r>
      <w:r w:rsidR="00373830">
        <w:rPr>
          <w:rFonts w:ascii="Arial Narrow" w:hAnsi="Arial Narrow"/>
          <w:b w:val="0"/>
          <w:kern w:val="36"/>
          <w:sz w:val="22"/>
          <w:szCs w:val="22"/>
        </w:rPr>
        <w:t xml:space="preserve"> r.,</w:t>
      </w:r>
      <w:r w:rsidR="00BA5A08" w:rsidRPr="00BA5A08">
        <w:rPr>
          <w:rFonts w:ascii="Arial Narrow" w:hAnsi="Arial Narrow"/>
          <w:b w:val="0"/>
          <w:kern w:val="36"/>
          <w:sz w:val="22"/>
          <w:szCs w:val="22"/>
        </w:rPr>
        <w:t xml:space="preserve"> poz. </w:t>
      </w:r>
      <w:r w:rsidR="00373830">
        <w:rPr>
          <w:rFonts w:ascii="Arial Narrow" w:hAnsi="Arial Narrow"/>
          <w:b w:val="0"/>
          <w:kern w:val="36"/>
          <w:sz w:val="22"/>
          <w:szCs w:val="22"/>
        </w:rPr>
        <w:t>1333 ze zm.)</w:t>
      </w:r>
      <w:r w:rsidR="00BA5A08" w:rsidRPr="00BA5A08">
        <w:rPr>
          <w:rFonts w:ascii="Arial Narrow" w:hAnsi="Arial Narrow"/>
          <w:b w:val="0"/>
          <w:kern w:val="36"/>
          <w:sz w:val="22"/>
          <w:szCs w:val="22"/>
        </w:rPr>
        <w:t xml:space="preserve"> </w:t>
      </w:r>
      <w:r w:rsidR="00BA5A08" w:rsidRPr="00BA5A08">
        <w:rPr>
          <w:rFonts w:ascii="Arial Narrow" w:eastAsia="Calibri" w:hAnsi="Arial Narrow"/>
          <w:b w:val="0"/>
          <w:sz w:val="22"/>
          <w:szCs w:val="22"/>
          <w:lang w:eastAsia="en-US"/>
        </w:rPr>
        <w:t>oraz posiadających właściwe atesty i świadectwa dopuszczenia do stosowania.</w:t>
      </w:r>
    </w:p>
    <w:p w14:paraId="42BAF7C9"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2</w:t>
      </w:r>
    </w:p>
    <w:p w14:paraId="0E5A45E0" w14:textId="62D30E98" w:rsidR="006C35D2" w:rsidRPr="001B763D" w:rsidRDefault="00BA5A08" w:rsidP="001B763D">
      <w:pPr>
        <w:spacing w:before="80"/>
        <w:rPr>
          <w:rFonts w:ascii="Arial Narrow" w:hAnsi="Arial Narrow"/>
          <w:bCs/>
          <w:sz w:val="22"/>
          <w:szCs w:val="22"/>
        </w:rPr>
      </w:pPr>
      <w:r w:rsidRPr="001B763D">
        <w:rPr>
          <w:rFonts w:ascii="Arial Narrow" w:hAnsi="Arial Narrow"/>
          <w:b w:val="0"/>
          <w:sz w:val="22"/>
          <w:szCs w:val="22"/>
        </w:rPr>
        <w:t>Termin realizacji przedmiotu umowy</w:t>
      </w:r>
      <w:r w:rsidR="004C31A7" w:rsidRPr="001B763D">
        <w:rPr>
          <w:rFonts w:ascii="Arial Narrow" w:hAnsi="Arial Narrow"/>
          <w:b w:val="0"/>
          <w:sz w:val="22"/>
          <w:szCs w:val="22"/>
        </w:rPr>
        <w:t>:</w:t>
      </w:r>
      <w:r w:rsidRPr="001B763D">
        <w:rPr>
          <w:rFonts w:ascii="Arial Narrow" w:hAnsi="Arial Narrow"/>
          <w:b w:val="0"/>
          <w:sz w:val="22"/>
          <w:szCs w:val="22"/>
        </w:rPr>
        <w:t xml:space="preserve"> </w:t>
      </w:r>
      <w:r w:rsidRPr="001B763D">
        <w:rPr>
          <w:rFonts w:ascii="Arial Narrow" w:hAnsi="Arial Narrow"/>
          <w:bCs/>
          <w:sz w:val="22"/>
          <w:szCs w:val="22"/>
        </w:rPr>
        <w:t xml:space="preserve">do </w:t>
      </w:r>
      <w:r w:rsidR="00367FD1">
        <w:rPr>
          <w:rFonts w:ascii="Arial Narrow" w:hAnsi="Arial Narrow"/>
          <w:bCs/>
          <w:sz w:val="22"/>
          <w:szCs w:val="22"/>
        </w:rPr>
        <w:t>45</w:t>
      </w:r>
      <w:r w:rsidR="00C53F08" w:rsidRPr="001B763D">
        <w:rPr>
          <w:rFonts w:ascii="Arial Narrow" w:hAnsi="Arial Narrow"/>
          <w:bCs/>
          <w:sz w:val="22"/>
          <w:szCs w:val="22"/>
        </w:rPr>
        <w:t xml:space="preserve"> </w:t>
      </w:r>
      <w:r w:rsidR="001F6816">
        <w:rPr>
          <w:rFonts w:ascii="Arial Narrow" w:hAnsi="Arial Narrow"/>
          <w:bCs/>
          <w:sz w:val="22"/>
          <w:szCs w:val="22"/>
        </w:rPr>
        <w:t xml:space="preserve">dni </w:t>
      </w:r>
      <w:r w:rsidRPr="001B763D">
        <w:rPr>
          <w:rFonts w:ascii="Arial Narrow" w:hAnsi="Arial Narrow"/>
          <w:bCs/>
          <w:sz w:val="22"/>
          <w:szCs w:val="22"/>
        </w:rPr>
        <w:t>od daty podpisania umowy.</w:t>
      </w:r>
    </w:p>
    <w:p w14:paraId="19C0A613" w14:textId="03F04941" w:rsidR="00BA5A08" w:rsidRPr="006C35D2" w:rsidRDefault="00BA5A08" w:rsidP="006C35D2">
      <w:pPr>
        <w:spacing w:before="80"/>
        <w:rPr>
          <w:rFonts w:ascii="Arial Narrow" w:hAnsi="Arial Narrow"/>
          <w:bCs/>
          <w:sz w:val="22"/>
          <w:szCs w:val="22"/>
        </w:rPr>
      </w:pPr>
    </w:p>
    <w:p w14:paraId="0EAFE865" w14:textId="77777777" w:rsidR="00BA5A08" w:rsidRPr="00BA5A08" w:rsidRDefault="00BA5A08" w:rsidP="00EE090E">
      <w:pPr>
        <w:spacing w:before="80"/>
        <w:jc w:val="center"/>
        <w:rPr>
          <w:rFonts w:ascii="Arial Narrow" w:hAnsi="Arial Narrow"/>
          <w:sz w:val="22"/>
          <w:szCs w:val="22"/>
        </w:rPr>
      </w:pPr>
      <w:r w:rsidRPr="00BA5A08">
        <w:rPr>
          <w:rFonts w:ascii="Arial Narrow" w:hAnsi="Arial Narrow"/>
          <w:sz w:val="22"/>
          <w:szCs w:val="22"/>
        </w:rPr>
        <w:t>§ 3</w:t>
      </w:r>
    </w:p>
    <w:p w14:paraId="0D7314BB" w14:textId="76B078F0"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1.</w:t>
      </w:r>
      <w:r w:rsidR="00BA5A08" w:rsidRPr="001B763D">
        <w:rPr>
          <w:rFonts w:ascii="Arial Narrow" w:hAnsi="Arial Narrow"/>
          <w:b w:val="0"/>
          <w:sz w:val="22"/>
          <w:szCs w:val="22"/>
        </w:rPr>
        <w:t>Zamawiający zobowiązuje się:</w:t>
      </w:r>
    </w:p>
    <w:p w14:paraId="12EEF997" w14:textId="03E98BBA"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lastRenderedPageBreak/>
        <w:t xml:space="preserve">1) </w:t>
      </w:r>
      <w:r w:rsidR="00BA5A08" w:rsidRPr="001B763D">
        <w:rPr>
          <w:rFonts w:ascii="Arial Narrow" w:hAnsi="Arial Narrow"/>
          <w:b w:val="0"/>
          <w:sz w:val="22"/>
          <w:szCs w:val="22"/>
        </w:rPr>
        <w:t xml:space="preserve">przekazać Wykonawcy plac budowy- w terminie do </w:t>
      </w:r>
      <w:r w:rsidR="001F6816">
        <w:rPr>
          <w:rFonts w:ascii="Arial Narrow" w:hAnsi="Arial Narrow"/>
          <w:b w:val="0"/>
          <w:sz w:val="22"/>
          <w:szCs w:val="22"/>
        </w:rPr>
        <w:t>2</w:t>
      </w:r>
      <w:r w:rsidR="00BA5A08" w:rsidRPr="001B763D">
        <w:rPr>
          <w:rFonts w:ascii="Arial Narrow" w:hAnsi="Arial Narrow"/>
          <w:b w:val="0"/>
          <w:sz w:val="22"/>
          <w:szCs w:val="22"/>
        </w:rPr>
        <w:t xml:space="preserve"> dni roboczych od daty podpisania umowy.</w:t>
      </w:r>
    </w:p>
    <w:p w14:paraId="74E9DD69" w14:textId="505E9E0D"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dostarczyć Wykonawcy, najpóźniej w dniu przekazania palcu budowy, dokumentację projektową, w wersji papierowej.</w:t>
      </w:r>
    </w:p>
    <w:p w14:paraId="4ADFF0E4" w14:textId="28BD9EA3" w:rsidR="00BA5A08" w:rsidRPr="001B763D" w:rsidRDefault="002F3529"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dokonać odbioru wykonanych robót od Wykonawcy.</w:t>
      </w:r>
    </w:p>
    <w:p w14:paraId="0C293C77" w14:textId="0D7BA0B2" w:rsidR="00BA5A08" w:rsidRPr="001B763D" w:rsidRDefault="002F3529" w:rsidP="001B763D">
      <w:pPr>
        <w:spacing w:before="80"/>
        <w:jc w:val="both"/>
        <w:rPr>
          <w:rFonts w:ascii="Arial Narrow" w:hAnsi="Arial Narrow"/>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zapłacić wynagrodzenie na zasadach określonych w § 6 umowy za wykonane i odebrane roboty.</w:t>
      </w:r>
    </w:p>
    <w:p w14:paraId="25014858" w14:textId="77777777" w:rsidR="00BA5A08" w:rsidRPr="00BA5A08" w:rsidRDefault="00BA5A08" w:rsidP="00EE090E">
      <w:pPr>
        <w:spacing w:before="80"/>
        <w:rPr>
          <w:rFonts w:ascii="Arial Narrow" w:hAnsi="Arial Narrow"/>
          <w:sz w:val="22"/>
          <w:szCs w:val="22"/>
        </w:rPr>
      </w:pPr>
    </w:p>
    <w:p w14:paraId="3D412AC4" w14:textId="77777777" w:rsidR="00BA5A08" w:rsidRPr="001D6F38" w:rsidRDefault="00BA5A08" w:rsidP="00EE090E">
      <w:pPr>
        <w:spacing w:before="80"/>
        <w:jc w:val="center"/>
        <w:rPr>
          <w:rFonts w:ascii="Arial Narrow" w:hAnsi="Arial Narrow"/>
          <w:sz w:val="22"/>
          <w:szCs w:val="22"/>
        </w:rPr>
      </w:pPr>
      <w:r w:rsidRPr="001D6F38">
        <w:rPr>
          <w:rFonts w:ascii="Arial Narrow" w:hAnsi="Arial Narrow"/>
          <w:sz w:val="22"/>
          <w:szCs w:val="22"/>
        </w:rPr>
        <w:t>§ 4</w:t>
      </w:r>
    </w:p>
    <w:p w14:paraId="08127008" w14:textId="58453C0F" w:rsidR="00BA5A08" w:rsidRPr="001D6F38" w:rsidRDefault="00412D8C" w:rsidP="001D6F38">
      <w:pPr>
        <w:spacing w:before="80"/>
        <w:rPr>
          <w:rFonts w:ascii="Arial Narrow" w:hAnsi="Arial Narrow"/>
          <w:b w:val="0"/>
          <w:sz w:val="22"/>
          <w:szCs w:val="22"/>
        </w:rPr>
      </w:pPr>
      <w:r w:rsidRPr="001D6F38">
        <w:rPr>
          <w:rFonts w:ascii="Arial Narrow" w:hAnsi="Arial Narrow"/>
          <w:b w:val="0"/>
          <w:sz w:val="22"/>
          <w:szCs w:val="22"/>
        </w:rPr>
        <w:t>1.</w:t>
      </w:r>
      <w:r w:rsidR="00BA5A08" w:rsidRPr="001D6F38">
        <w:rPr>
          <w:rFonts w:ascii="Arial Narrow" w:hAnsi="Arial Narrow"/>
          <w:b w:val="0"/>
          <w:sz w:val="22"/>
          <w:szCs w:val="22"/>
        </w:rPr>
        <w:t xml:space="preserve">Wykonawca zrealizuje na swój koszt: </w:t>
      </w:r>
    </w:p>
    <w:p w14:paraId="466099AE" w14:textId="6FD01485"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1) </w:t>
      </w:r>
      <w:r w:rsidR="00BA5A08" w:rsidRPr="001D6F38">
        <w:rPr>
          <w:rFonts w:ascii="Arial Narrow" w:hAnsi="Arial Narrow"/>
          <w:b w:val="0"/>
          <w:sz w:val="22"/>
          <w:szCs w:val="22"/>
        </w:rPr>
        <w:t>tymczasowe obiekty i urządzenia związane z terenem prowadzonych robót i placem budowy, które uzna za konieczne przy realizacji przedmiotu umowy oraz ponosił będzie koszty ich utrzymania i konserwacji,</w:t>
      </w:r>
    </w:p>
    <w:p w14:paraId="02F47996" w14:textId="1CB01E24"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2) </w:t>
      </w:r>
      <w:r w:rsidR="00BA5A08" w:rsidRPr="001D6F38">
        <w:rPr>
          <w:rFonts w:ascii="Arial Narrow" w:hAnsi="Arial Narrow"/>
          <w:b w:val="0"/>
          <w:sz w:val="22"/>
          <w:szCs w:val="22"/>
        </w:rPr>
        <w:t xml:space="preserve">zabezpieczenia terenu budowy, zapewniającego warunki bezpieczeństwa, zgodnie z właściwymi przepisami bhp i przeciwpożarowymi, mając na uwadze zapisy planu bezpieczeństwa i ochrony zdrowia.  </w:t>
      </w:r>
    </w:p>
    <w:p w14:paraId="77E92D01" w14:textId="2B810D3E"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3) </w:t>
      </w:r>
      <w:r w:rsidR="00BA5A08" w:rsidRPr="001D6F38">
        <w:rPr>
          <w:rFonts w:ascii="Arial Narrow" w:hAnsi="Arial Narrow"/>
          <w:b w:val="0"/>
          <w:sz w:val="22"/>
          <w:szCs w:val="22"/>
        </w:rPr>
        <w:t xml:space="preserve">doprowadzenie mediów dla potrzeb socjalnych i budowy, (które uzna za konieczne), a także będzie ponosił koszty ich zużycia na podstawie wskazań urządzeń pomiarowych. </w:t>
      </w:r>
    </w:p>
    <w:p w14:paraId="47708470" w14:textId="249A78E4" w:rsidR="00BA5A08" w:rsidRPr="001D6F38" w:rsidRDefault="00412D8C" w:rsidP="001D6F38">
      <w:pPr>
        <w:spacing w:before="80"/>
        <w:rPr>
          <w:rFonts w:ascii="Arial Narrow" w:hAnsi="Arial Narrow"/>
          <w:b w:val="0"/>
          <w:sz w:val="22"/>
          <w:szCs w:val="22"/>
        </w:rPr>
      </w:pPr>
      <w:r w:rsidRPr="001D6F38">
        <w:rPr>
          <w:rFonts w:ascii="Arial Narrow" w:hAnsi="Arial Narrow"/>
          <w:b w:val="0"/>
          <w:sz w:val="22"/>
          <w:szCs w:val="22"/>
        </w:rPr>
        <w:t>2.</w:t>
      </w:r>
      <w:r w:rsidR="00BA5A08" w:rsidRPr="001D6F38">
        <w:rPr>
          <w:rFonts w:ascii="Arial Narrow" w:hAnsi="Arial Narrow"/>
          <w:b w:val="0"/>
          <w:sz w:val="22"/>
          <w:szCs w:val="22"/>
        </w:rPr>
        <w:t>Ponadto Wykonawca zobowiązuje się do:</w:t>
      </w:r>
    </w:p>
    <w:p w14:paraId="12A3C4F0" w14:textId="7E981A6E"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1</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 xml:space="preserve">zrealizowania przedmiotu umowy zgodnie z warunkami umowy, dokumentacją projektowo- kosztorysową z wymogami ustawy z dnia 7 lipca 1994 r. Prawo budowlane i innymi obowiązującymi przepisami, normami i sztuką budowlaną, przepisami bhp i przeciwpożarowymi, a także poleceniami inspektora nadzoru, </w:t>
      </w:r>
    </w:p>
    <w:p w14:paraId="2FC6F884" w14:textId="2C3AEBC4"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2</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ponoszenia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7F38B04F" w14:textId="6B739724"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3</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ponoszenia pełnej odpowiedzialności za szkody oraz następstwa nieszczęśliwych wypadków pracowników i osób trzecich, powstałe w związku z prowadzonymi robotami, w tym także ruchem pojazdów, pracą sprzętu i urządzeń,</w:t>
      </w:r>
    </w:p>
    <w:p w14:paraId="3CD0D2C7" w14:textId="06BF15FA"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4</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niezwłocznego informowania Zamawiającego o problemach technicznych lub okolicznościach, które mogą wpłynąć na jakość robót lub termin zakończenia robót,</w:t>
      </w:r>
    </w:p>
    <w:p w14:paraId="3232F921" w14:textId="6BBAC91F"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5</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uporządkowania terenu budowy po zakończeniu robót, zaplecza budowy, jak również terenów sąsiadujących zajętych lub użytkowanych przez Wykonawcę w tym dokonania na własny koszt odtworzenia (renowacji) zniszczonych lub uszkodzonych w wyniku prowadzonych prac obiektów, fragmentów terenu dróg, nawierzchni lub instalacji, itp.,</w:t>
      </w:r>
    </w:p>
    <w:p w14:paraId="688C42D9" w14:textId="77C29807"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6</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kompletowanie w trakcie realizacji robót wszelkiej dokumentacji zgodnie z przepisami Prawa budowlanego oraz przygotowanie do odbioru końcowego kompletu dokumentów niezbędnych przy odbiorze,</w:t>
      </w:r>
    </w:p>
    <w:p w14:paraId="39FD5CC5" w14:textId="7F4F48CA" w:rsidR="00A3601B"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7</w:t>
      </w:r>
      <w:r w:rsidR="002F3529" w:rsidRPr="001D6F38">
        <w:rPr>
          <w:rFonts w:ascii="Arial Narrow" w:hAnsi="Arial Narrow"/>
          <w:b w:val="0"/>
          <w:sz w:val="22"/>
          <w:szCs w:val="22"/>
        </w:rPr>
        <w:t xml:space="preserve">) </w:t>
      </w:r>
      <w:r w:rsidR="00A3601B" w:rsidRPr="001D6F38">
        <w:rPr>
          <w:rFonts w:ascii="Arial Narrow" w:hAnsi="Arial Narrow"/>
          <w:b w:val="0"/>
          <w:sz w:val="22"/>
          <w:szCs w:val="22"/>
        </w:rPr>
        <w:t xml:space="preserve">utrzymywanie terenu budowy w stanie wolnym od przeszkód komunikacyjnych, w tym odpowiednie usuwanie i składowanie wszelkich urządzeń pomocniczych, zbędnych materiałów, odpadów i śmieci; </w:t>
      </w:r>
    </w:p>
    <w:p w14:paraId="47DCC962" w14:textId="1FA85E27" w:rsidR="00A3601B"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8</w:t>
      </w:r>
      <w:r w:rsidR="002F3529" w:rsidRPr="001D6F38">
        <w:rPr>
          <w:rFonts w:ascii="Arial Narrow" w:hAnsi="Arial Narrow"/>
          <w:b w:val="0"/>
          <w:sz w:val="22"/>
          <w:szCs w:val="22"/>
        </w:rPr>
        <w:t xml:space="preserve">) </w:t>
      </w:r>
      <w:r w:rsidR="00A3601B" w:rsidRPr="001D6F38">
        <w:rPr>
          <w:rFonts w:ascii="Arial Narrow" w:hAnsi="Arial Narrow"/>
          <w:b w:val="0"/>
          <w:sz w:val="22"/>
          <w:szCs w:val="22"/>
        </w:rPr>
        <w:t>zapewnienie dojazdu do posesji mieszkańcom i służbą komunalnym w celu odbioru odpadów;</w:t>
      </w:r>
    </w:p>
    <w:p w14:paraId="67ED7332" w14:textId="1930BFE2" w:rsidR="00BA5A08" w:rsidRPr="001D6F38" w:rsidRDefault="00412D8C" w:rsidP="001B763D">
      <w:pPr>
        <w:spacing w:before="80"/>
        <w:jc w:val="both"/>
        <w:rPr>
          <w:rFonts w:ascii="Arial Narrow" w:hAnsi="Arial Narrow"/>
          <w:b w:val="0"/>
          <w:sz w:val="22"/>
          <w:szCs w:val="22"/>
        </w:rPr>
      </w:pPr>
      <w:r w:rsidRPr="001D6F38">
        <w:rPr>
          <w:rFonts w:ascii="Arial Narrow" w:hAnsi="Arial Narrow"/>
          <w:b w:val="0"/>
          <w:sz w:val="22"/>
          <w:szCs w:val="22"/>
        </w:rPr>
        <w:t>9</w:t>
      </w:r>
      <w:r w:rsidR="002F3529" w:rsidRPr="001D6F38">
        <w:rPr>
          <w:rFonts w:ascii="Arial Narrow" w:hAnsi="Arial Narrow"/>
          <w:b w:val="0"/>
          <w:sz w:val="22"/>
          <w:szCs w:val="22"/>
        </w:rPr>
        <w:t xml:space="preserve">) </w:t>
      </w:r>
      <w:r w:rsidR="00BA5A08" w:rsidRPr="001D6F38">
        <w:rPr>
          <w:rFonts w:ascii="Arial Narrow" w:hAnsi="Arial Narrow"/>
          <w:b w:val="0"/>
          <w:sz w:val="22"/>
          <w:szCs w:val="22"/>
        </w:rPr>
        <w:t>zajmowania stanowiska w odniesieniu do problemów zgłoszonych podczas realizacji umowy w formie odpowiadającej co najmniej formie ich zgłoszenia bez zbędnej zwłoki, przy czym na każde zapytanie lub problem zgłoszony przez Zamawiającego w formie pisemnej Wykonawca udzieli odpowiedzi również w formie pisemnej:</w:t>
      </w:r>
    </w:p>
    <w:p w14:paraId="1B692261" w14:textId="7E3E000A"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a)</w:t>
      </w:r>
      <w:r w:rsidR="00412D8C" w:rsidRPr="001D6F38">
        <w:rPr>
          <w:rFonts w:ascii="Arial Narrow" w:hAnsi="Arial Narrow"/>
          <w:b w:val="0"/>
          <w:sz w:val="22"/>
          <w:szCs w:val="22"/>
        </w:rPr>
        <w:t xml:space="preserve"> </w:t>
      </w:r>
      <w:r w:rsidR="00BA5A08" w:rsidRPr="001D6F38">
        <w:rPr>
          <w:rFonts w:ascii="Arial Narrow" w:hAnsi="Arial Narrow"/>
          <w:b w:val="0"/>
          <w:sz w:val="22"/>
          <w:szCs w:val="22"/>
        </w:rPr>
        <w:t xml:space="preserve">w sprawach wymagających zaangażowania lub stanowiska organu zarządzającego przedsiębiorstwem Wykonawcy – w terminie do </w:t>
      </w:r>
      <w:r w:rsidR="00412D8C" w:rsidRPr="001D6F38">
        <w:rPr>
          <w:rFonts w:ascii="Arial Narrow" w:hAnsi="Arial Narrow"/>
          <w:b w:val="0"/>
          <w:sz w:val="22"/>
          <w:szCs w:val="22"/>
        </w:rPr>
        <w:t>7</w:t>
      </w:r>
      <w:r w:rsidR="00BA5A08" w:rsidRPr="001D6F38">
        <w:rPr>
          <w:rFonts w:ascii="Arial Narrow" w:hAnsi="Arial Narrow"/>
          <w:b w:val="0"/>
          <w:sz w:val="22"/>
          <w:szCs w:val="22"/>
        </w:rPr>
        <w:t xml:space="preserve"> dni od dnia otrzymania zapytania na piśmie;</w:t>
      </w:r>
    </w:p>
    <w:p w14:paraId="2B589538" w14:textId="2B946FA7"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b) </w:t>
      </w:r>
      <w:r w:rsidR="00BA5A08" w:rsidRPr="001D6F38">
        <w:rPr>
          <w:rFonts w:ascii="Arial Narrow" w:hAnsi="Arial Narrow"/>
          <w:b w:val="0"/>
          <w:sz w:val="22"/>
          <w:szCs w:val="22"/>
        </w:rPr>
        <w:t xml:space="preserve">w sprawach pozostałych – do </w:t>
      </w:r>
      <w:r w:rsidR="00412D8C" w:rsidRPr="001D6F38">
        <w:rPr>
          <w:rFonts w:ascii="Arial Narrow" w:hAnsi="Arial Narrow"/>
          <w:b w:val="0"/>
          <w:sz w:val="22"/>
          <w:szCs w:val="22"/>
        </w:rPr>
        <w:t>3</w:t>
      </w:r>
      <w:r w:rsidR="00BA5A08" w:rsidRPr="001D6F38">
        <w:rPr>
          <w:rFonts w:ascii="Arial Narrow" w:hAnsi="Arial Narrow"/>
          <w:b w:val="0"/>
          <w:sz w:val="22"/>
          <w:szCs w:val="22"/>
        </w:rPr>
        <w:t xml:space="preserve"> dni;</w:t>
      </w:r>
    </w:p>
    <w:p w14:paraId="00613EBE" w14:textId="788C226C"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1</w:t>
      </w:r>
      <w:r w:rsidR="00412D8C" w:rsidRPr="001D6F38">
        <w:rPr>
          <w:rFonts w:ascii="Arial Narrow" w:hAnsi="Arial Narrow"/>
          <w:b w:val="0"/>
          <w:sz w:val="22"/>
          <w:szCs w:val="22"/>
        </w:rPr>
        <w:t>0</w:t>
      </w:r>
      <w:r w:rsidRPr="001D6F38">
        <w:rPr>
          <w:rFonts w:ascii="Arial Narrow" w:hAnsi="Arial Narrow"/>
          <w:b w:val="0"/>
          <w:sz w:val="22"/>
          <w:szCs w:val="22"/>
        </w:rPr>
        <w:t xml:space="preserve">) </w:t>
      </w:r>
      <w:r w:rsidR="00BA5A08" w:rsidRPr="001D6F38">
        <w:rPr>
          <w:rFonts w:ascii="Arial Narrow" w:hAnsi="Arial Narrow"/>
          <w:b w:val="0"/>
          <w:sz w:val="22"/>
          <w:szCs w:val="22"/>
        </w:rPr>
        <w:t>poniesienia kosztów związanych z próbami, badaniami i sprawdzeniami koniecznymi przy przekazywaniu przedmiotu umowy Zamawiającemu, a także pozostałych kosztów związanych ze sporządzeniem dokumentacji odbiorowej.</w:t>
      </w:r>
    </w:p>
    <w:p w14:paraId="2DB0B7BF" w14:textId="33117163"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1</w:t>
      </w:r>
      <w:r w:rsidR="00412D8C" w:rsidRPr="001D6F38">
        <w:rPr>
          <w:rFonts w:ascii="Arial Narrow" w:hAnsi="Arial Narrow"/>
          <w:b w:val="0"/>
          <w:sz w:val="22"/>
          <w:szCs w:val="22"/>
        </w:rPr>
        <w:t>1</w:t>
      </w:r>
      <w:r w:rsidRPr="001D6F38">
        <w:rPr>
          <w:rFonts w:ascii="Arial Narrow" w:hAnsi="Arial Narrow"/>
          <w:b w:val="0"/>
          <w:sz w:val="22"/>
          <w:szCs w:val="22"/>
        </w:rPr>
        <w:t>)</w:t>
      </w:r>
      <w:r w:rsidR="00BA5A08" w:rsidRPr="001D6F38">
        <w:rPr>
          <w:rFonts w:ascii="Arial Narrow" w:hAnsi="Arial Narrow"/>
          <w:b w:val="0"/>
          <w:sz w:val="22"/>
          <w:szCs w:val="22"/>
        </w:rPr>
        <w:t xml:space="preserve"> informowania Zamawiającego w formie pisemnej o istotnych problemach dotyczących realizacji przedmiotu umowy, które nie mogły zostać rozwiązane przez przedstawicieli stron na budowie;</w:t>
      </w:r>
    </w:p>
    <w:p w14:paraId="6F85E11E" w14:textId="3F37A906"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1</w:t>
      </w:r>
      <w:r w:rsidR="00412D8C" w:rsidRPr="001D6F38">
        <w:rPr>
          <w:rFonts w:ascii="Arial Narrow" w:hAnsi="Arial Narrow"/>
          <w:b w:val="0"/>
          <w:sz w:val="22"/>
          <w:szCs w:val="22"/>
        </w:rPr>
        <w:t>2</w:t>
      </w:r>
      <w:r w:rsidRPr="001D6F38">
        <w:rPr>
          <w:rFonts w:ascii="Arial Narrow" w:hAnsi="Arial Narrow"/>
          <w:b w:val="0"/>
          <w:sz w:val="22"/>
          <w:szCs w:val="22"/>
        </w:rPr>
        <w:t xml:space="preserve">) </w:t>
      </w:r>
      <w:r w:rsidR="00BA5A08" w:rsidRPr="001D6F38">
        <w:rPr>
          <w:rFonts w:ascii="Arial Narrow" w:hAnsi="Arial Narrow"/>
          <w:b w:val="0"/>
          <w:sz w:val="22"/>
          <w:szCs w:val="22"/>
        </w:rPr>
        <w:t>wykonania wszelkich robót przygotowawczych związanych z realizacją zamówienia;</w:t>
      </w:r>
    </w:p>
    <w:p w14:paraId="7E1A361A" w14:textId="555C1EA6"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1</w:t>
      </w:r>
      <w:r w:rsidR="00412D8C" w:rsidRPr="001D6F38">
        <w:rPr>
          <w:rFonts w:ascii="Arial Narrow" w:hAnsi="Arial Narrow"/>
          <w:b w:val="0"/>
          <w:sz w:val="22"/>
          <w:szCs w:val="22"/>
        </w:rPr>
        <w:t>3</w:t>
      </w:r>
      <w:r w:rsidRPr="001D6F38">
        <w:rPr>
          <w:rFonts w:ascii="Arial Narrow" w:hAnsi="Arial Narrow"/>
          <w:b w:val="0"/>
          <w:sz w:val="22"/>
          <w:szCs w:val="22"/>
        </w:rPr>
        <w:t xml:space="preserve">) </w:t>
      </w:r>
      <w:r w:rsidR="00BA5A08" w:rsidRPr="001D6F38">
        <w:rPr>
          <w:rFonts w:ascii="Arial Narrow" w:hAnsi="Arial Narrow"/>
          <w:b w:val="0"/>
          <w:sz w:val="22"/>
          <w:szCs w:val="22"/>
        </w:rPr>
        <w:t>przestrzegania jako wytwarzający odpady przepisów prawnych wynikających z ustawy z dnia 27 kwietnia 2001 r. Prawo ochrony środowiska oraz ustawy z dnia 14 grudnia 2012 r. o odpadach. Wykonawca w trakcie realizacji przedmiotu umowy, ma obowiązek w pierwszej kolejności poddania odpadów budowlanych odzyskowi, a jeżeli z przyczyn technologicznych jest on niemożliwy lub nie jest uzasadniony z przyczyn ekologicznych lub ekonomicznych, to Wykonawca zobowiązany jest do przekazania powstałych odpadów do unieszkodliwienia. Wykonawca zobowiązany jest udokumentować Zamawiającemu sposób gospodarowania tymi odpadami jako warunek dokonania odbioru końcowego przedmiotu niniejszej umowy.</w:t>
      </w:r>
    </w:p>
    <w:p w14:paraId="4E9A8D8A" w14:textId="4A10AD7B"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lastRenderedPageBreak/>
        <w:t>1</w:t>
      </w:r>
      <w:r w:rsidR="00412D8C" w:rsidRPr="001D6F38">
        <w:rPr>
          <w:rFonts w:ascii="Arial Narrow" w:hAnsi="Arial Narrow"/>
          <w:b w:val="0"/>
          <w:sz w:val="22"/>
          <w:szCs w:val="22"/>
        </w:rPr>
        <w:t>4</w:t>
      </w:r>
      <w:r w:rsidRPr="001D6F38">
        <w:rPr>
          <w:rFonts w:ascii="Arial Narrow" w:hAnsi="Arial Narrow"/>
          <w:b w:val="0"/>
          <w:sz w:val="22"/>
          <w:szCs w:val="22"/>
        </w:rPr>
        <w:t xml:space="preserve">) </w:t>
      </w:r>
      <w:r w:rsidR="00BA5A08" w:rsidRPr="001D6F38">
        <w:rPr>
          <w:rFonts w:ascii="Arial Narrow" w:hAnsi="Arial Narrow"/>
          <w:b w:val="0"/>
          <w:sz w:val="22"/>
          <w:szCs w:val="22"/>
        </w:rPr>
        <w:t>przed wbudowaniem materiałów,</w:t>
      </w:r>
      <w:r w:rsidR="00A3601B" w:rsidRPr="001D6F38">
        <w:rPr>
          <w:rFonts w:ascii="Arial Narrow" w:hAnsi="Arial Narrow"/>
          <w:b w:val="0"/>
          <w:sz w:val="22"/>
          <w:szCs w:val="22"/>
        </w:rPr>
        <w:t xml:space="preserve"> przedłoży Zamawiającemu </w:t>
      </w:r>
      <w:bookmarkStart w:id="2" w:name="_Hlk64381292"/>
      <w:r w:rsidR="00A3601B" w:rsidRPr="001D6F38">
        <w:rPr>
          <w:rFonts w:ascii="Arial Narrow" w:hAnsi="Arial Narrow"/>
          <w:b w:val="0"/>
          <w:sz w:val="22"/>
          <w:szCs w:val="22"/>
        </w:rPr>
        <w:t xml:space="preserve">kartę materiałową </w:t>
      </w:r>
      <w:r w:rsidR="00A10A62" w:rsidRPr="001D6F38">
        <w:rPr>
          <w:rFonts w:ascii="Arial Narrow" w:hAnsi="Arial Narrow"/>
          <w:b w:val="0"/>
          <w:sz w:val="22"/>
          <w:szCs w:val="22"/>
        </w:rPr>
        <w:t>z załączonymi atestami, świadectwami dopuszczenia do stosowania w budownictwie, certyfikatami zgodności z polską normą lub aprobatą techniczną każdego używanego na budowie wyrobu</w:t>
      </w:r>
      <w:bookmarkEnd w:id="2"/>
      <w:r w:rsidR="00A10A62" w:rsidRPr="001D6F38">
        <w:rPr>
          <w:rFonts w:ascii="Arial Narrow" w:hAnsi="Arial Narrow"/>
          <w:b w:val="0"/>
          <w:sz w:val="22"/>
          <w:szCs w:val="22"/>
        </w:rPr>
        <w:t xml:space="preserve"> </w:t>
      </w:r>
      <w:r w:rsidR="00A3601B" w:rsidRPr="001D6F38">
        <w:rPr>
          <w:rFonts w:ascii="Arial Narrow" w:hAnsi="Arial Narrow"/>
          <w:b w:val="0"/>
          <w:sz w:val="22"/>
          <w:szCs w:val="22"/>
        </w:rPr>
        <w:t>i</w:t>
      </w:r>
      <w:r w:rsidR="00BA5A08" w:rsidRPr="001D6F38">
        <w:rPr>
          <w:rFonts w:ascii="Arial Narrow" w:hAnsi="Arial Narrow"/>
          <w:b w:val="0"/>
          <w:sz w:val="22"/>
          <w:szCs w:val="22"/>
        </w:rPr>
        <w:t xml:space="preserve"> </w:t>
      </w:r>
      <w:r w:rsidR="00A3601B" w:rsidRPr="001D6F38">
        <w:rPr>
          <w:rFonts w:ascii="Arial Narrow" w:hAnsi="Arial Narrow"/>
          <w:b w:val="0"/>
          <w:sz w:val="22"/>
          <w:szCs w:val="22"/>
        </w:rPr>
        <w:t xml:space="preserve">uzyska zgodę na wbudowanie </w:t>
      </w:r>
      <w:r w:rsidR="00A10A62" w:rsidRPr="001D6F38">
        <w:rPr>
          <w:rFonts w:ascii="Arial Narrow" w:hAnsi="Arial Narrow"/>
          <w:b w:val="0"/>
          <w:sz w:val="22"/>
          <w:szCs w:val="22"/>
        </w:rPr>
        <w:t>z</w:t>
      </w:r>
      <w:r w:rsidR="00A3601B" w:rsidRPr="001D6F38">
        <w:rPr>
          <w:rFonts w:ascii="Arial Narrow" w:hAnsi="Arial Narrow"/>
          <w:b w:val="0"/>
          <w:sz w:val="22"/>
          <w:szCs w:val="22"/>
        </w:rPr>
        <w:t xml:space="preserve">głoszonych materiałów. </w:t>
      </w:r>
    </w:p>
    <w:p w14:paraId="3F3B274E" w14:textId="77777777" w:rsidR="00380A09" w:rsidRPr="001D6F38" w:rsidRDefault="00380A09" w:rsidP="00EE090E">
      <w:pPr>
        <w:spacing w:before="80"/>
        <w:jc w:val="center"/>
        <w:rPr>
          <w:rFonts w:ascii="Arial Narrow" w:hAnsi="Arial Narrow"/>
          <w:sz w:val="22"/>
          <w:szCs w:val="22"/>
        </w:rPr>
      </w:pPr>
    </w:p>
    <w:p w14:paraId="7382F1A5" w14:textId="29614099" w:rsidR="00BA5A08" w:rsidRPr="001D6F38" w:rsidRDefault="00380A09" w:rsidP="00EE090E">
      <w:pPr>
        <w:spacing w:before="80"/>
        <w:jc w:val="both"/>
        <w:rPr>
          <w:rFonts w:ascii="Arial Narrow" w:hAnsi="Arial Narrow"/>
          <w:sz w:val="22"/>
          <w:szCs w:val="22"/>
        </w:rPr>
      </w:pPr>
      <w:r w:rsidRPr="001D6F38">
        <w:rPr>
          <w:rFonts w:ascii="Arial Narrow" w:hAnsi="Arial Narrow"/>
          <w:sz w:val="22"/>
          <w:szCs w:val="22"/>
        </w:rPr>
        <w:t xml:space="preserve">                                                                                           </w:t>
      </w:r>
      <w:r w:rsidR="00BA5A08" w:rsidRPr="001D6F38">
        <w:rPr>
          <w:rFonts w:ascii="Arial Narrow" w:hAnsi="Arial Narrow"/>
          <w:sz w:val="22"/>
          <w:szCs w:val="22"/>
        </w:rPr>
        <w:t>§ 5</w:t>
      </w:r>
    </w:p>
    <w:p w14:paraId="017D4281" w14:textId="59D20717" w:rsidR="00BA5A08" w:rsidRPr="001D6F38" w:rsidRDefault="002F3529" w:rsidP="001B763D">
      <w:pPr>
        <w:spacing w:before="80"/>
        <w:jc w:val="both"/>
        <w:rPr>
          <w:rFonts w:ascii="Arial Narrow" w:hAnsi="Arial Narrow"/>
          <w:b w:val="0"/>
          <w:bCs/>
          <w:sz w:val="22"/>
          <w:szCs w:val="22"/>
        </w:rPr>
      </w:pPr>
      <w:r w:rsidRPr="001D6F38">
        <w:rPr>
          <w:rFonts w:ascii="Arial Narrow" w:hAnsi="Arial Narrow"/>
          <w:b w:val="0"/>
          <w:sz w:val="22"/>
          <w:szCs w:val="22"/>
        </w:rPr>
        <w:t xml:space="preserve">1. </w:t>
      </w:r>
      <w:r w:rsidR="000C759C" w:rsidRPr="001D6F38">
        <w:rPr>
          <w:rFonts w:ascii="Arial Narrow" w:hAnsi="Arial Narrow"/>
          <w:b w:val="0"/>
          <w:sz w:val="22"/>
          <w:szCs w:val="22"/>
        </w:rPr>
        <w:t>Przedstawicielem Zamawiającego przy realizacji umowy jest p. ……………… tel. ………. ………...</w:t>
      </w:r>
      <w:r w:rsidR="00BA5A08" w:rsidRPr="001D6F38">
        <w:rPr>
          <w:rFonts w:ascii="Arial Narrow" w:hAnsi="Arial Narrow"/>
          <w:b w:val="0"/>
          <w:bCs/>
          <w:sz w:val="22"/>
          <w:szCs w:val="22"/>
        </w:rPr>
        <w:t>.</w:t>
      </w:r>
    </w:p>
    <w:p w14:paraId="1747F494" w14:textId="6966E9ED" w:rsidR="00BA5A08"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2. </w:t>
      </w:r>
      <w:r w:rsidR="00BA5A08" w:rsidRPr="001D6F38">
        <w:rPr>
          <w:rFonts w:ascii="Arial Narrow" w:hAnsi="Arial Narrow"/>
          <w:b w:val="0"/>
          <w:sz w:val="22"/>
          <w:szCs w:val="22"/>
        </w:rPr>
        <w:t xml:space="preserve">Wykonawca zobowiązany jest zapewnić wykonanie i kierowanie robotami objętymi umową przez osoby posiadające stosowne kwalifikacje zawodowe i uprawnienia budowlane. </w:t>
      </w:r>
    </w:p>
    <w:p w14:paraId="0A985B8B" w14:textId="4B7C7406" w:rsidR="00F041D2" w:rsidRPr="001D6F38" w:rsidRDefault="002F3529" w:rsidP="001B763D">
      <w:pPr>
        <w:spacing w:before="80"/>
        <w:jc w:val="both"/>
        <w:rPr>
          <w:rFonts w:ascii="Arial Narrow" w:hAnsi="Arial Narrow"/>
          <w:b w:val="0"/>
          <w:sz w:val="22"/>
          <w:szCs w:val="22"/>
        </w:rPr>
      </w:pPr>
      <w:r w:rsidRPr="001D6F38">
        <w:rPr>
          <w:rFonts w:ascii="Arial Narrow" w:hAnsi="Arial Narrow"/>
          <w:b w:val="0"/>
          <w:sz w:val="22"/>
          <w:szCs w:val="22"/>
        </w:rPr>
        <w:t xml:space="preserve">3. </w:t>
      </w:r>
      <w:r w:rsidR="00BA5A08" w:rsidRPr="001D6F38">
        <w:rPr>
          <w:rFonts w:ascii="Arial Narrow" w:hAnsi="Arial Narrow"/>
          <w:b w:val="0"/>
          <w:sz w:val="22"/>
          <w:szCs w:val="22"/>
        </w:rPr>
        <w:t>Przedstawicielem Wykonawcy na budowie jest p. …………………..</w:t>
      </w:r>
    </w:p>
    <w:p w14:paraId="5381348A" w14:textId="77777777" w:rsidR="00BA5A08" w:rsidRPr="000C56DE" w:rsidRDefault="00BA5A08" w:rsidP="00EE090E">
      <w:pPr>
        <w:spacing w:before="80"/>
        <w:jc w:val="center"/>
        <w:rPr>
          <w:rFonts w:ascii="Arial Narrow" w:hAnsi="Arial Narrow"/>
          <w:sz w:val="22"/>
          <w:szCs w:val="22"/>
        </w:rPr>
      </w:pPr>
      <w:r w:rsidRPr="000C56DE">
        <w:rPr>
          <w:rFonts w:ascii="Arial Narrow" w:hAnsi="Arial Narrow"/>
          <w:sz w:val="22"/>
          <w:szCs w:val="22"/>
        </w:rPr>
        <w:t>§ 6</w:t>
      </w:r>
    </w:p>
    <w:p w14:paraId="32CE9E1D" w14:textId="708AA08B" w:rsidR="00053B86" w:rsidRPr="001D6F38" w:rsidRDefault="00E560CC" w:rsidP="001B763D">
      <w:pPr>
        <w:spacing w:before="80"/>
        <w:jc w:val="both"/>
        <w:rPr>
          <w:rFonts w:ascii="Arial Narrow" w:hAnsi="Arial Narrow"/>
          <w:b w:val="0"/>
          <w:sz w:val="22"/>
          <w:szCs w:val="22"/>
        </w:rPr>
      </w:pPr>
      <w:r w:rsidRPr="001D6F38">
        <w:rPr>
          <w:rFonts w:ascii="Arial Narrow" w:hAnsi="Arial Narrow"/>
          <w:b w:val="0"/>
          <w:sz w:val="22"/>
          <w:szCs w:val="22"/>
        </w:rPr>
        <w:t xml:space="preserve">1. </w:t>
      </w:r>
      <w:r w:rsidR="003624B4" w:rsidRPr="001D6F38">
        <w:rPr>
          <w:rFonts w:ascii="Arial Narrow" w:hAnsi="Arial Narrow"/>
          <w:b w:val="0"/>
          <w:sz w:val="22"/>
          <w:szCs w:val="22"/>
        </w:rPr>
        <w:t xml:space="preserve">Z tytułu należytego wykonania Przedmiotu umowy Wykonawcy przysługuje  wynagrodzenie ryczałtowe (w znaczeniu i ze skutkami wynikającymi z art. 632 k.c.) w wysokości </w:t>
      </w:r>
      <w:r w:rsidR="003624B4" w:rsidRPr="001D6F38">
        <w:rPr>
          <w:rFonts w:ascii="Arial Narrow" w:hAnsi="Arial Narrow"/>
          <w:bCs/>
          <w:sz w:val="22"/>
          <w:szCs w:val="22"/>
        </w:rPr>
        <w:t>brutto: ………………. zł (</w:t>
      </w:r>
      <w:r w:rsidR="003624B4" w:rsidRPr="001D6F38">
        <w:rPr>
          <w:rFonts w:ascii="Arial Narrow" w:hAnsi="Arial Narrow"/>
          <w:b w:val="0"/>
          <w:sz w:val="22"/>
          <w:szCs w:val="22"/>
        </w:rPr>
        <w:t>słownie brutto: ………………… złotych), w tym podatek VAT w wysokości: …………… zł. Wartość netto przedmiotu umowy wynosi …………… zł.</w:t>
      </w:r>
    </w:p>
    <w:p w14:paraId="583ABA3E" w14:textId="39D83057" w:rsidR="00E7349A" w:rsidRPr="001D6F38" w:rsidRDefault="00E560CC" w:rsidP="001B763D">
      <w:pPr>
        <w:spacing w:before="80"/>
        <w:jc w:val="both"/>
        <w:rPr>
          <w:rFonts w:ascii="Arial Narrow" w:hAnsi="Arial Narrow"/>
          <w:b w:val="0"/>
          <w:sz w:val="22"/>
          <w:szCs w:val="22"/>
        </w:rPr>
      </w:pPr>
      <w:r w:rsidRPr="001D6F38">
        <w:rPr>
          <w:rFonts w:ascii="Arial Narrow" w:hAnsi="Arial Narrow"/>
          <w:b w:val="0"/>
          <w:sz w:val="22"/>
          <w:szCs w:val="22"/>
        </w:rPr>
        <w:t xml:space="preserve">2. </w:t>
      </w:r>
      <w:r w:rsidR="00E7349A" w:rsidRPr="001D6F38">
        <w:rPr>
          <w:rFonts w:ascii="Arial Narrow" w:hAnsi="Arial Narrow"/>
          <w:b w:val="0"/>
          <w:sz w:val="22"/>
          <w:szCs w:val="22"/>
        </w:rPr>
        <w:t>Obliczona przez Wykonawcę cena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umowie oraz SIWZ.</w:t>
      </w:r>
    </w:p>
    <w:p w14:paraId="36F7A341" w14:textId="5BE4C887" w:rsidR="00760AD3"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3. </w:t>
      </w:r>
      <w:r w:rsidR="00760AD3" w:rsidRPr="001D6F38">
        <w:rPr>
          <w:rFonts w:ascii="Arial Narrow" w:hAnsi="Arial Narrow"/>
          <w:b w:val="0"/>
          <w:sz w:val="22"/>
          <w:szCs w:val="22"/>
        </w:rPr>
        <w:t xml:space="preserve">Zamawiający zastrzega, że </w:t>
      </w:r>
      <w:r w:rsidR="00F62A39" w:rsidRPr="001D6F38">
        <w:rPr>
          <w:rFonts w:ascii="Arial Narrow" w:hAnsi="Arial Narrow"/>
          <w:b w:val="0"/>
          <w:sz w:val="22"/>
          <w:szCs w:val="22"/>
        </w:rPr>
        <w:t xml:space="preserve">przedłożony zgodnie z zapisami § </w:t>
      </w:r>
      <w:r w:rsidR="00CB1070" w:rsidRPr="001D6F38">
        <w:rPr>
          <w:rFonts w:ascii="Arial Narrow" w:hAnsi="Arial Narrow"/>
          <w:b w:val="0"/>
          <w:sz w:val="22"/>
          <w:szCs w:val="22"/>
        </w:rPr>
        <w:t>2 ust. 2 pkt 1</w:t>
      </w:r>
      <w:r w:rsidR="00F62A39" w:rsidRPr="001D6F38">
        <w:rPr>
          <w:rFonts w:ascii="Arial Narrow" w:hAnsi="Arial Narrow"/>
          <w:b w:val="0"/>
          <w:sz w:val="22"/>
          <w:szCs w:val="22"/>
        </w:rPr>
        <w:t xml:space="preserve"> kosztorys </w:t>
      </w:r>
      <w:r w:rsidR="00760AD3" w:rsidRPr="001D6F38">
        <w:rPr>
          <w:rFonts w:ascii="Arial Narrow" w:hAnsi="Arial Narrow"/>
          <w:b w:val="0"/>
          <w:sz w:val="22"/>
          <w:szCs w:val="22"/>
        </w:rPr>
        <w:t xml:space="preserve">ma charakter wyłącznie informacyjny i nie stanowi podstawy do dochodzenia przez Wykonawcę wynagrodzenia kosztorysowego, Wykonawca uprawniony jest jedynie do wynagrodzenia ryczałtowego wskazanego zgodnie z postanowieniami niniejszej umowy. </w:t>
      </w:r>
    </w:p>
    <w:p w14:paraId="515F0278" w14:textId="492D2992" w:rsidR="00D13DB1"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4. </w:t>
      </w:r>
      <w:r w:rsidR="00053B86" w:rsidRPr="001D6F38">
        <w:rPr>
          <w:rFonts w:ascii="Arial Narrow" w:hAnsi="Arial Narrow"/>
          <w:b w:val="0"/>
          <w:sz w:val="22"/>
          <w:szCs w:val="22"/>
        </w:rPr>
        <w:t xml:space="preserve">Płatność będzie dokonana przelewem, w terminie 21 dni  od dnia dostarczenia prawidłowo wystawionej faktury, na </w:t>
      </w:r>
      <w:r w:rsidR="00D13DB1" w:rsidRPr="001D6F38">
        <w:rPr>
          <w:rFonts w:ascii="Arial Narrow" w:hAnsi="Arial Narrow"/>
          <w:b w:val="0"/>
          <w:sz w:val="22"/>
          <w:szCs w:val="22"/>
        </w:rPr>
        <w:t>r</w:t>
      </w:r>
      <w:r w:rsidR="00053B86" w:rsidRPr="001D6F38">
        <w:rPr>
          <w:rFonts w:ascii="Arial Narrow" w:hAnsi="Arial Narrow"/>
          <w:b w:val="0"/>
          <w:sz w:val="22"/>
          <w:szCs w:val="22"/>
        </w:rPr>
        <w:t>achunek bankowy Wykonawcy wskazany na fakturze,</w:t>
      </w:r>
      <w:r w:rsidR="00D13DB1" w:rsidRPr="001D6F38">
        <w:rPr>
          <w:rFonts w:ascii="Arial Narrow" w:hAnsi="Arial Narrow"/>
          <w:b w:val="0"/>
          <w:sz w:val="22"/>
          <w:szCs w:val="22"/>
        </w:rPr>
        <w:t xml:space="preserve"> </w:t>
      </w:r>
      <w:r w:rsidR="00053B86" w:rsidRPr="001D6F38">
        <w:rPr>
          <w:rFonts w:ascii="Arial Narrow" w:hAnsi="Arial Narrow"/>
          <w:b w:val="0"/>
          <w:sz w:val="22"/>
          <w:szCs w:val="22"/>
        </w:rPr>
        <w:t xml:space="preserve"> </w:t>
      </w:r>
      <w:r w:rsidR="00D13DB1" w:rsidRPr="001D6F38">
        <w:rPr>
          <w:rFonts w:ascii="Arial Narrow" w:hAnsi="Arial Narrow"/>
          <w:b w:val="0"/>
          <w:sz w:val="22"/>
          <w:szCs w:val="22"/>
        </w:rPr>
        <w:t xml:space="preserve">z zastosowaniem mechanizmu podzielonej płatności split </w:t>
      </w:r>
      <w:r w:rsidR="00C727E4" w:rsidRPr="001D6F38">
        <w:rPr>
          <w:rFonts w:ascii="Arial Narrow" w:hAnsi="Arial Narrow"/>
          <w:b w:val="0"/>
          <w:sz w:val="22"/>
          <w:szCs w:val="22"/>
        </w:rPr>
        <w:t>–</w:t>
      </w:r>
      <w:r w:rsidR="00D13DB1" w:rsidRPr="001D6F38">
        <w:rPr>
          <w:rFonts w:ascii="Arial Narrow" w:hAnsi="Arial Narrow"/>
          <w:b w:val="0"/>
          <w:sz w:val="22"/>
          <w:szCs w:val="22"/>
        </w:rPr>
        <w:t xml:space="preserve"> payment</w:t>
      </w:r>
      <w:r w:rsidR="00C727E4" w:rsidRPr="001D6F38">
        <w:rPr>
          <w:rFonts w:ascii="Arial Narrow" w:hAnsi="Arial Narrow"/>
          <w:b w:val="0"/>
          <w:sz w:val="22"/>
          <w:szCs w:val="22"/>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 </w:t>
      </w:r>
    </w:p>
    <w:p w14:paraId="4BCC4D65" w14:textId="33F257EB" w:rsidR="00053B86"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5. </w:t>
      </w:r>
      <w:r w:rsidR="00053B86" w:rsidRPr="001D6F38">
        <w:rPr>
          <w:rFonts w:ascii="Arial Narrow" w:hAnsi="Arial Narrow"/>
          <w:b w:val="0"/>
          <w:sz w:val="22"/>
          <w:szCs w:val="22"/>
        </w:rPr>
        <w:t>Podstawą do wystawienia faktury będzie protokół odbioru robót, podpisany przez przedstawiciela Wykonawcy</w:t>
      </w:r>
      <w:r w:rsidR="00D13DB1" w:rsidRPr="001D6F38">
        <w:rPr>
          <w:rFonts w:ascii="Arial Narrow" w:hAnsi="Arial Narrow"/>
          <w:b w:val="0"/>
          <w:sz w:val="22"/>
          <w:szCs w:val="22"/>
        </w:rPr>
        <w:t xml:space="preserve"> i</w:t>
      </w:r>
      <w:r w:rsidR="00053B86" w:rsidRPr="001D6F38">
        <w:rPr>
          <w:rFonts w:ascii="Arial Narrow" w:hAnsi="Arial Narrow"/>
          <w:b w:val="0"/>
          <w:sz w:val="22"/>
          <w:szCs w:val="22"/>
        </w:rPr>
        <w:t xml:space="preserve"> Zamawiającego</w:t>
      </w:r>
      <w:r w:rsidR="00D13DB1" w:rsidRPr="001D6F38">
        <w:rPr>
          <w:rFonts w:ascii="Arial Narrow" w:hAnsi="Arial Narrow"/>
          <w:b w:val="0"/>
          <w:sz w:val="22"/>
          <w:szCs w:val="22"/>
        </w:rPr>
        <w:t>.</w:t>
      </w:r>
    </w:p>
    <w:p w14:paraId="77C20004" w14:textId="37A0EEB5" w:rsidR="00053B86"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6. </w:t>
      </w:r>
      <w:r w:rsidR="00053B86" w:rsidRPr="001D6F38">
        <w:rPr>
          <w:rFonts w:ascii="Arial Narrow" w:hAnsi="Arial Narrow"/>
          <w:b w:val="0"/>
          <w:sz w:val="22"/>
          <w:szCs w:val="22"/>
        </w:rPr>
        <w:t xml:space="preserve">Zamawiający oświadcza, że jest podatnikiem podatku od towarów i usług (VAT) i posiada numer identyfikacyjny </w:t>
      </w:r>
      <w:r w:rsidR="00D13DB1" w:rsidRPr="001D6F38">
        <w:rPr>
          <w:rFonts w:ascii="Arial Narrow" w:hAnsi="Arial Narrow"/>
          <w:b w:val="0"/>
          <w:sz w:val="22"/>
          <w:szCs w:val="22"/>
        </w:rPr>
        <w:br/>
      </w:r>
      <w:r w:rsidR="00053B86" w:rsidRPr="001D6F38">
        <w:rPr>
          <w:rFonts w:ascii="Arial Narrow" w:hAnsi="Arial Narrow"/>
          <w:b w:val="0"/>
          <w:sz w:val="22"/>
          <w:szCs w:val="22"/>
        </w:rPr>
        <w:t xml:space="preserve">NIP 854–22–30–947. </w:t>
      </w:r>
    </w:p>
    <w:p w14:paraId="365DA580" w14:textId="6EC5DC4A" w:rsidR="00053B86"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7. </w:t>
      </w:r>
      <w:r w:rsidR="00053B86" w:rsidRPr="001D6F38">
        <w:rPr>
          <w:rFonts w:ascii="Arial Narrow" w:hAnsi="Arial Narrow"/>
          <w:b w:val="0"/>
          <w:sz w:val="22"/>
          <w:szCs w:val="22"/>
        </w:rPr>
        <w:t>Za dzień zapłaty uważa się dzień obciążenia rachunku bankowego Zamawiającego.</w:t>
      </w:r>
    </w:p>
    <w:p w14:paraId="1143F093" w14:textId="376D14DB" w:rsidR="00BA5A08" w:rsidRPr="001D6F38" w:rsidRDefault="00E560CC" w:rsidP="001B763D">
      <w:pPr>
        <w:jc w:val="both"/>
        <w:rPr>
          <w:rFonts w:ascii="Arial Narrow" w:hAnsi="Arial Narrow"/>
          <w:b w:val="0"/>
          <w:sz w:val="22"/>
          <w:szCs w:val="22"/>
        </w:rPr>
      </w:pPr>
      <w:r w:rsidRPr="001D6F38">
        <w:rPr>
          <w:rFonts w:ascii="Arial Narrow" w:hAnsi="Arial Narrow"/>
          <w:b w:val="0"/>
          <w:sz w:val="22"/>
          <w:szCs w:val="22"/>
        </w:rPr>
        <w:t xml:space="preserve">8. </w:t>
      </w:r>
      <w:r w:rsidR="00BA5A08" w:rsidRPr="001D6F38">
        <w:rPr>
          <w:rFonts w:ascii="Arial Narrow" w:hAnsi="Arial Narrow"/>
          <w:b w:val="0"/>
          <w:sz w:val="22"/>
          <w:szCs w:val="22"/>
        </w:rPr>
        <w:t>Zamawiający może wstrzymać, do czasu ustania przyczyny, płatność faktury w całości lub części w przypadku niewywiązania się Wykonawcy, z któregokolwiek ze zobowiązań wynikających z niniejszej umowy. W takim przypadku Wykonawcy nie przysługują roszczenia o odsetki z tytułu opóźnienia w zapłacie.</w:t>
      </w:r>
    </w:p>
    <w:p w14:paraId="7C79E602" w14:textId="1CBA61F0" w:rsidR="003B099A" w:rsidRPr="001D6F38" w:rsidRDefault="007270B4" w:rsidP="00EE090E">
      <w:pPr>
        <w:spacing w:before="80"/>
        <w:jc w:val="center"/>
        <w:rPr>
          <w:rFonts w:ascii="Arial Narrow" w:hAnsi="Arial Narrow"/>
          <w:sz w:val="22"/>
          <w:szCs w:val="22"/>
        </w:rPr>
      </w:pPr>
      <w:r w:rsidRPr="001D6F38">
        <w:rPr>
          <w:rFonts w:ascii="Arial Narrow" w:hAnsi="Arial Narrow"/>
          <w:sz w:val="22"/>
          <w:szCs w:val="22"/>
        </w:rPr>
        <w:t xml:space="preserve">   </w:t>
      </w:r>
      <w:r w:rsidR="00BA5A08" w:rsidRPr="001D6F38">
        <w:rPr>
          <w:rFonts w:ascii="Arial Narrow" w:hAnsi="Arial Narrow"/>
          <w:sz w:val="22"/>
          <w:szCs w:val="22"/>
        </w:rPr>
        <w:t>§ 7</w:t>
      </w:r>
    </w:p>
    <w:p w14:paraId="3C2531A2" w14:textId="77777777" w:rsidR="00034225" w:rsidRPr="001D6F38" w:rsidRDefault="00E560CC" w:rsidP="001B763D">
      <w:pPr>
        <w:spacing w:before="80"/>
        <w:jc w:val="both"/>
        <w:rPr>
          <w:rFonts w:ascii="Arial Narrow" w:hAnsi="Arial Narrow"/>
          <w:bCs/>
          <w:sz w:val="22"/>
          <w:szCs w:val="22"/>
        </w:rPr>
      </w:pPr>
      <w:r w:rsidRPr="001D6F38">
        <w:rPr>
          <w:rFonts w:ascii="Arial Narrow" w:hAnsi="Arial Narrow"/>
          <w:b w:val="0"/>
          <w:sz w:val="22"/>
          <w:szCs w:val="22"/>
        </w:rPr>
        <w:t xml:space="preserve">1. </w:t>
      </w:r>
      <w:r w:rsidR="00BA5A08" w:rsidRPr="001D6F38">
        <w:rPr>
          <w:rFonts w:ascii="Arial Narrow" w:hAnsi="Arial Narrow"/>
          <w:b w:val="0"/>
          <w:sz w:val="22"/>
          <w:szCs w:val="22"/>
        </w:rPr>
        <w:t>Wykonawca udziel</w:t>
      </w:r>
      <w:r w:rsidR="003B099A" w:rsidRPr="001D6F38">
        <w:rPr>
          <w:rFonts w:ascii="Arial Narrow" w:hAnsi="Arial Narrow"/>
          <w:b w:val="0"/>
          <w:sz w:val="22"/>
          <w:szCs w:val="22"/>
        </w:rPr>
        <w:t>a</w:t>
      </w:r>
      <w:r w:rsidR="00BA5A08" w:rsidRPr="001D6F38">
        <w:rPr>
          <w:rFonts w:ascii="Arial Narrow" w:hAnsi="Arial Narrow"/>
          <w:b w:val="0"/>
          <w:sz w:val="22"/>
          <w:szCs w:val="22"/>
        </w:rPr>
        <w:t xml:space="preserve"> Zamawiającemu gwarancji jakości na wykonanie roboty i użyte materiały </w:t>
      </w:r>
      <w:r w:rsidR="00BA5A08" w:rsidRPr="001D6F38">
        <w:rPr>
          <w:rFonts w:ascii="Arial Narrow" w:hAnsi="Arial Narrow"/>
          <w:bCs/>
          <w:sz w:val="22"/>
          <w:szCs w:val="22"/>
        </w:rPr>
        <w:t>na okres …………m-cy.</w:t>
      </w:r>
    </w:p>
    <w:p w14:paraId="7A9352A4" w14:textId="725EDBDA" w:rsidR="00CB1070" w:rsidRPr="001D6F38" w:rsidRDefault="00CB1070" w:rsidP="001B763D">
      <w:pPr>
        <w:spacing w:before="80"/>
        <w:jc w:val="both"/>
        <w:rPr>
          <w:rFonts w:ascii="Arial Narrow" w:hAnsi="Arial Narrow"/>
          <w:b w:val="0"/>
          <w:sz w:val="22"/>
          <w:szCs w:val="22"/>
        </w:rPr>
      </w:pPr>
      <w:r w:rsidRPr="001D6F38">
        <w:rPr>
          <w:rFonts w:ascii="Arial Narrow" w:hAnsi="Arial Narrow"/>
          <w:b w:val="0"/>
          <w:sz w:val="22"/>
          <w:szCs w:val="22"/>
        </w:rPr>
        <w:t>2. W okresie trwania gwarancji jakości Wykonawca zobowiązuje się przystąpić do usunięcia każdej stwierdzonej przez Zamawiającego wady/ usterki w przedmiocie umowy, w terminie 3 dni, od otrzymania od zamawiającego informacji przesłanej na pocztę e-mail.</w:t>
      </w:r>
    </w:p>
    <w:p w14:paraId="110E1F51" w14:textId="45CEE21A" w:rsidR="00BA5A08" w:rsidRPr="001D6F38" w:rsidRDefault="00034225" w:rsidP="001B763D">
      <w:pPr>
        <w:spacing w:before="80"/>
        <w:jc w:val="both"/>
        <w:rPr>
          <w:rFonts w:ascii="Arial Narrow" w:hAnsi="Arial Narrow"/>
          <w:b w:val="0"/>
          <w:sz w:val="22"/>
          <w:szCs w:val="22"/>
        </w:rPr>
      </w:pPr>
      <w:r w:rsidRPr="001D6F38">
        <w:rPr>
          <w:rFonts w:ascii="Arial Narrow" w:hAnsi="Arial Narrow"/>
          <w:b w:val="0"/>
          <w:sz w:val="22"/>
          <w:szCs w:val="22"/>
        </w:rPr>
        <w:t>3</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Strony ustalają, że bieg gwarancji rozpoczyna się w dniu protokolarnego odbioru końcowego  przedmiotu umowy.</w:t>
      </w:r>
    </w:p>
    <w:p w14:paraId="3E129226" w14:textId="2CC4E533" w:rsidR="003B099A" w:rsidRPr="001D6F38" w:rsidRDefault="00034225" w:rsidP="003B099A">
      <w:pPr>
        <w:spacing w:before="80"/>
        <w:jc w:val="both"/>
        <w:rPr>
          <w:rFonts w:ascii="Arial Narrow" w:hAnsi="Arial Narrow"/>
          <w:b w:val="0"/>
          <w:sz w:val="22"/>
          <w:szCs w:val="22"/>
        </w:rPr>
      </w:pPr>
      <w:r w:rsidRPr="001D6F38">
        <w:rPr>
          <w:rFonts w:ascii="Arial Narrow" w:hAnsi="Arial Narrow"/>
          <w:b w:val="0"/>
          <w:sz w:val="22"/>
          <w:szCs w:val="22"/>
        </w:rPr>
        <w:t>4</w:t>
      </w:r>
      <w:r w:rsidR="003B099A" w:rsidRPr="001D6F38">
        <w:rPr>
          <w:rFonts w:ascii="Arial Narrow" w:hAnsi="Arial Narrow"/>
          <w:b w:val="0"/>
          <w:sz w:val="22"/>
          <w:szCs w:val="22"/>
        </w:rPr>
        <w:t>. Zamawiający jest uprawniony do zgłaszania wad i usterek Przedmiotu Umowy w dni robocze w godz.: od ………… telefonicznie nr tel………………. lub e-mailem na adres email……………. Potwierdzenie wysłania wiadomości za pośrednictwem poczty elektronicznej jest dowodem na dokonanie zgłoszenia wady lub usterki.</w:t>
      </w:r>
    </w:p>
    <w:p w14:paraId="697D9CE9" w14:textId="1899A2A2" w:rsidR="003B099A" w:rsidRPr="001D6F38" w:rsidRDefault="00034225" w:rsidP="003B099A">
      <w:pPr>
        <w:spacing w:before="80"/>
        <w:jc w:val="both"/>
        <w:rPr>
          <w:rFonts w:ascii="Arial Narrow" w:hAnsi="Arial Narrow"/>
          <w:b w:val="0"/>
          <w:sz w:val="22"/>
          <w:szCs w:val="22"/>
        </w:rPr>
      </w:pPr>
      <w:r w:rsidRPr="001D6F38">
        <w:rPr>
          <w:rFonts w:ascii="Arial Narrow" w:hAnsi="Arial Narrow"/>
          <w:b w:val="0"/>
          <w:sz w:val="22"/>
          <w:szCs w:val="22"/>
        </w:rPr>
        <w:t>5</w:t>
      </w:r>
      <w:r w:rsidR="003B099A" w:rsidRPr="001D6F38">
        <w:rPr>
          <w:rFonts w:ascii="Arial Narrow" w:hAnsi="Arial Narrow"/>
          <w:b w:val="0"/>
          <w:sz w:val="22"/>
          <w:szCs w:val="22"/>
        </w:rPr>
        <w:t>. O zmianach w danych teleadresowych, o których mowa w ust. 3 powyżej, Wykonawca obowiązany jest informować Zamawiającego niezwłocznie, nie później niż 3 dni od chwili zaistnienia zmian, pod rygorem uznania wysłania korespondencji pod ostatnio znany adres za skutecznie doręczony.</w:t>
      </w:r>
    </w:p>
    <w:p w14:paraId="12F98012" w14:textId="5900D0CE" w:rsidR="003B099A" w:rsidRPr="001D6F38" w:rsidRDefault="00034225" w:rsidP="003B099A">
      <w:pPr>
        <w:spacing w:before="80"/>
        <w:jc w:val="both"/>
        <w:rPr>
          <w:rFonts w:ascii="Arial Narrow" w:hAnsi="Arial Narrow"/>
          <w:b w:val="0"/>
          <w:sz w:val="22"/>
          <w:szCs w:val="22"/>
        </w:rPr>
      </w:pPr>
      <w:r w:rsidRPr="001D6F38">
        <w:rPr>
          <w:rFonts w:ascii="Arial Narrow" w:hAnsi="Arial Narrow"/>
          <w:b w:val="0"/>
          <w:sz w:val="22"/>
          <w:szCs w:val="22"/>
        </w:rPr>
        <w:t>6</w:t>
      </w:r>
      <w:r w:rsidR="003B099A" w:rsidRPr="001D6F38">
        <w:rPr>
          <w:rFonts w:ascii="Arial Narrow" w:hAnsi="Arial Narrow"/>
          <w:b w:val="0"/>
          <w:sz w:val="22"/>
          <w:szCs w:val="22"/>
        </w:rPr>
        <w:t>. Wszelkie wady</w:t>
      </w:r>
      <w:r w:rsidR="003827AC" w:rsidRPr="001D6F38">
        <w:rPr>
          <w:rFonts w:ascii="Arial Narrow" w:hAnsi="Arial Narrow"/>
          <w:b w:val="0"/>
          <w:sz w:val="22"/>
          <w:szCs w:val="22"/>
        </w:rPr>
        <w:t xml:space="preserve"> </w:t>
      </w:r>
      <w:r w:rsidR="003B099A" w:rsidRPr="001D6F38">
        <w:rPr>
          <w:rFonts w:ascii="Arial Narrow" w:hAnsi="Arial Narrow"/>
          <w:b w:val="0"/>
          <w:sz w:val="22"/>
          <w:szCs w:val="22"/>
        </w:rPr>
        <w:t xml:space="preserve">czy usterki będą przez Wykonawcę usuwane niezwłoczne, nie później jednak niż w terminie </w:t>
      </w:r>
      <w:r w:rsidR="00CB1070" w:rsidRPr="001D6F38">
        <w:rPr>
          <w:rFonts w:ascii="Arial Narrow" w:hAnsi="Arial Narrow"/>
          <w:b w:val="0"/>
          <w:sz w:val="22"/>
          <w:szCs w:val="22"/>
        </w:rPr>
        <w:t>14</w:t>
      </w:r>
      <w:r w:rsidR="003B099A" w:rsidRPr="001D6F38">
        <w:rPr>
          <w:rFonts w:ascii="Arial Narrow" w:hAnsi="Arial Narrow"/>
          <w:b w:val="0"/>
          <w:sz w:val="22"/>
          <w:szCs w:val="22"/>
        </w:rPr>
        <w:t xml:space="preserve"> dni  od momentu zgłoszenia przez Zamawiającego. Termin usunięcia wady</w:t>
      </w:r>
      <w:r w:rsidR="003827AC" w:rsidRPr="001D6F38">
        <w:rPr>
          <w:rFonts w:ascii="Arial Narrow" w:hAnsi="Arial Narrow"/>
          <w:b w:val="0"/>
          <w:sz w:val="22"/>
          <w:szCs w:val="22"/>
        </w:rPr>
        <w:t xml:space="preserve"> </w:t>
      </w:r>
      <w:r w:rsidR="003B099A" w:rsidRPr="001D6F38">
        <w:rPr>
          <w:rFonts w:ascii="Arial Narrow" w:hAnsi="Arial Narrow"/>
          <w:b w:val="0"/>
          <w:sz w:val="22"/>
          <w:szCs w:val="22"/>
        </w:rPr>
        <w:t xml:space="preserve">czy usterki decyzją Zamawiającego może zostać wydłużony w przypadku konieczności sprowadzenia części zamiennych lub gdy będzie to uzasadnione względami technologicznymi. </w:t>
      </w:r>
    </w:p>
    <w:p w14:paraId="08B2FBD3" w14:textId="0F575245" w:rsidR="003B099A" w:rsidRPr="001D6F38" w:rsidRDefault="00034225" w:rsidP="003B099A">
      <w:pPr>
        <w:spacing w:before="80"/>
        <w:jc w:val="both"/>
        <w:rPr>
          <w:rFonts w:ascii="Arial Narrow" w:hAnsi="Arial Narrow"/>
          <w:b w:val="0"/>
          <w:sz w:val="22"/>
          <w:szCs w:val="22"/>
        </w:rPr>
      </w:pPr>
      <w:r w:rsidRPr="001D6F38">
        <w:rPr>
          <w:rFonts w:ascii="Arial Narrow" w:hAnsi="Arial Narrow"/>
          <w:b w:val="0"/>
          <w:sz w:val="22"/>
          <w:szCs w:val="22"/>
        </w:rPr>
        <w:t>7</w:t>
      </w:r>
      <w:r w:rsidR="003B099A" w:rsidRPr="001D6F38">
        <w:rPr>
          <w:rFonts w:ascii="Arial Narrow" w:hAnsi="Arial Narrow"/>
          <w:b w:val="0"/>
          <w:sz w:val="22"/>
          <w:szCs w:val="22"/>
        </w:rPr>
        <w:t>. Jeżeli z przyczyn obiektywnych, niezależnych od Wykonawcy, wskazany w ust. 5 powyżej termin usunięcia wady</w:t>
      </w:r>
      <w:r w:rsidR="003827AC" w:rsidRPr="001D6F38">
        <w:rPr>
          <w:rFonts w:ascii="Arial Narrow" w:hAnsi="Arial Narrow"/>
          <w:b w:val="0"/>
          <w:sz w:val="22"/>
          <w:szCs w:val="22"/>
        </w:rPr>
        <w:t xml:space="preserve"> </w:t>
      </w:r>
      <w:r w:rsidR="003B099A" w:rsidRPr="001D6F38">
        <w:rPr>
          <w:rFonts w:ascii="Arial Narrow" w:hAnsi="Arial Narrow"/>
          <w:b w:val="0"/>
          <w:sz w:val="22"/>
          <w:szCs w:val="22"/>
        </w:rPr>
        <w:t>lub usterki będzie</w:t>
      </w:r>
      <w:r w:rsidR="003827AC" w:rsidRPr="001D6F38">
        <w:rPr>
          <w:rFonts w:ascii="Arial Narrow" w:hAnsi="Arial Narrow"/>
          <w:b w:val="0"/>
          <w:sz w:val="22"/>
          <w:szCs w:val="22"/>
        </w:rPr>
        <w:t xml:space="preserve"> nierealny</w:t>
      </w:r>
      <w:r w:rsidR="003B099A" w:rsidRPr="001D6F38">
        <w:rPr>
          <w:rFonts w:ascii="Arial Narrow" w:hAnsi="Arial Narrow"/>
          <w:b w:val="0"/>
          <w:sz w:val="22"/>
          <w:szCs w:val="22"/>
        </w:rPr>
        <w:t>, Strony każdorazowo uzgodnią i potwierdzą protokolarnie sposób i termin wykonana naprawy.</w:t>
      </w:r>
    </w:p>
    <w:p w14:paraId="1E83E54C" w14:textId="5573737D" w:rsidR="003B099A" w:rsidRPr="001D6F38" w:rsidRDefault="003B099A" w:rsidP="001B763D">
      <w:pPr>
        <w:spacing w:before="80"/>
        <w:jc w:val="both"/>
        <w:rPr>
          <w:rFonts w:ascii="Arial Narrow" w:hAnsi="Arial Narrow"/>
          <w:b w:val="0"/>
          <w:sz w:val="22"/>
          <w:szCs w:val="22"/>
        </w:rPr>
      </w:pPr>
    </w:p>
    <w:p w14:paraId="65D42789" w14:textId="54A26C0D" w:rsidR="00BA5A08" w:rsidRPr="001D6F38" w:rsidRDefault="003B099A" w:rsidP="001B763D">
      <w:pPr>
        <w:spacing w:before="80"/>
        <w:jc w:val="both"/>
        <w:rPr>
          <w:rFonts w:ascii="Arial Narrow" w:hAnsi="Arial Narrow"/>
          <w:b w:val="0"/>
          <w:sz w:val="22"/>
          <w:szCs w:val="22"/>
        </w:rPr>
      </w:pPr>
      <w:r w:rsidRPr="001D6F38">
        <w:rPr>
          <w:rFonts w:ascii="Arial Narrow" w:hAnsi="Arial Narrow"/>
          <w:b w:val="0"/>
          <w:sz w:val="22"/>
          <w:szCs w:val="22"/>
        </w:rPr>
        <w:t>7</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 xml:space="preserve">Z tytułu </w:t>
      </w:r>
      <w:r w:rsidR="00ED29A0" w:rsidRPr="001D6F38">
        <w:rPr>
          <w:rFonts w:ascii="Arial Narrow" w:hAnsi="Arial Narrow"/>
          <w:b w:val="0"/>
          <w:sz w:val="22"/>
          <w:szCs w:val="22"/>
        </w:rPr>
        <w:t>g</w:t>
      </w:r>
      <w:r w:rsidR="00BA5A08" w:rsidRPr="001D6F38">
        <w:rPr>
          <w:rFonts w:ascii="Arial Narrow" w:hAnsi="Arial Narrow"/>
          <w:b w:val="0"/>
          <w:sz w:val="22"/>
          <w:szCs w:val="22"/>
        </w:rPr>
        <w:t xml:space="preserve">warancji </w:t>
      </w:r>
      <w:r w:rsidR="00ED29A0" w:rsidRPr="001D6F38">
        <w:rPr>
          <w:rFonts w:ascii="Arial Narrow" w:hAnsi="Arial Narrow"/>
          <w:b w:val="0"/>
          <w:sz w:val="22"/>
          <w:szCs w:val="22"/>
        </w:rPr>
        <w:t>j</w:t>
      </w:r>
      <w:r w:rsidR="00BA5A08" w:rsidRPr="001D6F38">
        <w:rPr>
          <w:rFonts w:ascii="Arial Narrow" w:hAnsi="Arial Narrow"/>
          <w:b w:val="0"/>
          <w:sz w:val="22"/>
          <w:szCs w:val="22"/>
        </w:rPr>
        <w:t>akości Wykonawca ponosi odpowiedzialność za wszelkie wady i usterki obiektu / robót i użytych materiałów, w szczególności zmniejszające wartość użytkową, techniczną lub estetyczną.</w:t>
      </w:r>
    </w:p>
    <w:p w14:paraId="16FDAD0E" w14:textId="76181DEA" w:rsidR="00BA5A08" w:rsidRPr="001D6F38" w:rsidRDefault="003B099A" w:rsidP="001B763D">
      <w:pPr>
        <w:spacing w:before="80"/>
        <w:jc w:val="both"/>
        <w:rPr>
          <w:rFonts w:ascii="Arial Narrow" w:hAnsi="Arial Narrow"/>
          <w:b w:val="0"/>
          <w:sz w:val="22"/>
          <w:szCs w:val="22"/>
        </w:rPr>
      </w:pPr>
      <w:r w:rsidRPr="001D6F38">
        <w:rPr>
          <w:rFonts w:ascii="Arial Narrow" w:hAnsi="Arial Narrow"/>
          <w:b w:val="0"/>
          <w:sz w:val="22"/>
          <w:szCs w:val="22"/>
        </w:rPr>
        <w:lastRenderedPageBreak/>
        <w:t>8</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 xml:space="preserve">W okresie ważności </w:t>
      </w:r>
      <w:r w:rsidR="00ED29A0" w:rsidRPr="001D6F38">
        <w:rPr>
          <w:rFonts w:ascii="Arial Narrow" w:hAnsi="Arial Narrow"/>
          <w:b w:val="0"/>
          <w:sz w:val="22"/>
          <w:szCs w:val="22"/>
        </w:rPr>
        <w:t>g</w:t>
      </w:r>
      <w:r w:rsidR="00BA5A08" w:rsidRPr="001D6F38">
        <w:rPr>
          <w:rFonts w:ascii="Arial Narrow" w:hAnsi="Arial Narrow"/>
          <w:b w:val="0"/>
          <w:sz w:val="22"/>
          <w:szCs w:val="22"/>
        </w:rPr>
        <w:t xml:space="preserve">warancji </w:t>
      </w:r>
      <w:r w:rsidR="00ED29A0" w:rsidRPr="001D6F38">
        <w:rPr>
          <w:rFonts w:ascii="Arial Narrow" w:hAnsi="Arial Narrow"/>
          <w:b w:val="0"/>
          <w:sz w:val="22"/>
          <w:szCs w:val="22"/>
        </w:rPr>
        <w:t>j</w:t>
      </w:r>
      <w:r w:rsidR="00BA5A08" w:rsidRPr="001D6F38">
        <w:rPr>
          <w:rFonts w:ascii="Arial Narrow" w:hAnsi="Arial Narrow"/>
          <w:b w:val="0"/>
          <w:sz w:val="22"/>
          <w:szCs w:val="22"/>
        </w:rPr>
        <w:t>akości Wykonawca obowiązany jest do nieodpłatnego usuwania wad / usterek ujawnionych po odbiorze końcowym.</w:t>
      </w:r>
    </w:p>
    <w:p w14:paraId="1CE4B659" w14:textId="16408921" w:rsidR="00BA5A08" w:rsidRPr="001D6F38" w:rsidRDefault="003B099A" w:rsidP="001B763D">
      <w:pPr>
        <w:spacing w:before="80"/>
        <w:jc w:val="both"/>
        <w:rPr>
          <w:rFonts w:ascii="Arial Narrow" w:hAnsi="Arial Narrow"/>
          <w:b w:val="0"/>
          <w:sz w:val="22"/>
          <w:szCs w:val="22"/>
        </w:rPr>
      </w:pPr>
      <w:r w:rsidRPr="001D6F38">
        <w:rPr>
          <w:rFonts w:ascii="Arial Narrow" w:hAnsi="Arial Narrow"/>
          <w:b w:val="0"/>
          <w:sz w:val="22"/>
          <w:szCs w:val="22"/>
        </w:rPr>
        <w:t>9</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Usuwanie wad i usterek będzie następować poprzez naprawę (w szczególności poprawienie wadliwie wykonanych robót) lub wymianę (w szczególności wymianę użytych wadliwych materiałów), w zależności od decyzji Zamawiającego, usprawiedliwionej charakterem wady / usterki.</w:t>
      </w:r>
    </w:p>
    <w:p w14:paraId="0D343A05" w14:textId="44D978DA" w:rsidR="00BA5A08" w:rsidRPr="001D6F38" w:rsidRDefault="003B099A" w:rsidP="001B763D">
      <w:pPr>
        <w:spacing w:before="80"/>
        <w:jc w:val="both"/>
        <w:rPr>
          <w:rFonts w:ascii="Arial Narrow" w:hAnsi="Arial Narrow"/>
          <w:b w:val="0"/>
          <w:sz w:val="22"/>
          <w:szCs w:val="22"/>
        </w:rPr>
      </w:pPr>
      <w:r w:rsidRPr="001D6F38">
        <w:rPr>
          <w:rFonts w:ascii="Arial Narrow" w:hAnsi="Arial Narrow"/>
          <w:b w:val="0"/>
          <w:sz w:val="22"/>
          <w:szCs w:val="22"/>
        </w:rPr>
        <w:t>10</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Niniejsza umowa jest dokumentem gwarancyjnym.</w:t>
      </w:r>
    </w:p>
    <w:p w14:paraId="2428DBCD" w14:textId="724E4434" w:rsidR="00F83E8C" w:rsidRPr="001D6F38" w:rsidRDefault="00F83E8C" w:rsidP="001B763D">
      <w:pPr>
        <w:spacing w:before="80"/>
        <w:jc w:val="both"/>
        <w:rPr>
          <w:rFonts w:ascii="Arial Narrow" w:hAnsi="Arial Narrow"/>
          <w:b w:val="0"/>
          <w:sz w:val="22"/>
          <w:szCs w:val="22"/>
        </w:rPr>
      </w:pPr>
      <w:r w:rsidRPr="001D6F38">
        <w:rPr>
          <w:rFonts w:ascii="Arial Narrow" w:hAnsi="Arial Narrow"/>
          <w:b w:val="0"/>
          <w:sz w:val="22"/>
          <w:szCs w:val="22"/>
        </w:rPr>
        <w:t xml:space="preserve">11. Usunięcie wady lub usterki stwierdzone zostanie protokołem odbioru podpisanym przez obie strony. </w:t>
      </w:r>
    </w:p>
    <w:p w14:paraId="27A28272" w14:textId="5EBB6A50" w:rsidR="00BA5A08" w:rsidRPr="001D6F38" w:rsidRDefault="003B099A" w:rsidP="001B763D">
      <w:pPr>
        <w:spacing w:before="80"/>
        <w:jc w:val="both"/>
        <w:rPr>
          <w:rFonts w:ascii="Arial Narrow" w:hAnsi="Arial Narrow"/>
          <w:b w:val="0"/>
          <w:sz w:val="22"/>
          <w:szCs w:val="22"/>
        </w:rPr>
      </w:pPr>
      <w:r w:rsidRPr="001D6F38">
        <w:rPr>
          <w:rFonts w:ascii="Arial Narrow" w:hAnsi="Arial Narrow"/>
          <w:b w:val="0"/>
          <w:sz w:val="22"/>
          <w:szCs w:val="22"/>
        </w:rPr>
        <w:t>1</w:t>
      </w:r>
      <w:r w:rsidR="00F83E8C" w:rsidRPr="001D6F38">
        <w:rPr>
          <w:rFonts w:ascii="Arial Narrow" w:hAnsi="Arial Narrow"/>
          <w:b w:val="0"/>
          <w:sz w:val="22"/>
          <w:szCs w:val="22"/>
        </w:rPr>
        <w:t>2</w:t>
      </w:r>
      <w:r w:rsidR="00E560CC" w:rsidRPr="001D6F38">
        <w:rPr>
          <w:rFonts w:ascii="Arial Narrow" w:hAnsi="Arial Narrow"/>
          <w:b w:val="0"/>
          <w:sz w:val="22"/>
          <w:szCs w:val="22"/>
        </w:rPr>
        <w:t xml:space="preserve">. </w:t>
      </w:r>
      <w:r w:rsidR="00BA5A08" w:rsidRPr="001D6F38">
        <w:rPr>
          <w:rFonts w:ascii="Arial Narrow" w:hAnsi="Arial Narrow"/>
          <w:b w:val="0"/>
          <w:sz w:val="22"/>
          <w:szCs w:val="22"/>
        </w:rPr>
        <w:t>W przypadku nieusunięcia wad lub usterek w terminach wskazanych przez Zamawiającego w protokole końcowym odbioru robót lub w okresie rękojmi za wady lub gwarancji, Wykonawca wyraża zgodę na usunięcie wad i usterek na koszt i </w:t>
      </w:r>
      <w:r w:rsidR="00236D45" w:rsidRPr="001D6F38">
        <w:rPr>
          <w:rFonts w:ascii="Arial Narrow" w:hAnsi="Arial Narrow"/>
          <w:b w:val="0"/>
          <w:sz w:val="22"/>
          <w:szCs w:val="22"/>
        </w:rPr>
        <w:t xml:space="preserve">ryzyko </w:t>
      </w:r>
      <w:r w:rsidR="00BA5A08" w:rsidRPr="001D6F38">
        <w:rPr>
          <w:rFonts w:ascii="Arial Narrow" w:hAnsi="Arial Narrow"/>
          <w:b w:val="0"/>
          <w:sz w:val="22"/>
          <w:szCs w:val="22"/>
        </w:rPr>
        <w:t xml:space="preserve"> Wykonawcy bez konieczności uzyskania upoważnienia sądu</w:t>
      </w:r>
      <w:r w:rsidR="00942D52" w:rsidRPr="001D6F38">
        <w:rPr>
          <w:rFonts w:ascii="Arial Narrow" w:hAnsi="Arial Narrow"/>
          <w:b w:val="0"/>
          <w:sz w:val="22"/>
          <w:szCs w:val="22"/>
        </w:rPr>
        <w:t>.</w:t>
      </w:r>
    </w:p>
    <w:p w14:paraId="207324D6" w14:textId="77777777" w:rsidR="00BA5A08" w:rsidRPr="001D6F38" w:rsidRDefault="00BA5A08" w:rsidP="00EE090E">
      <w:pPr>
        <w:spacing w:before="80"/>
        <w:jc w:val="center"/>
        <w:rPr>
          <w:rFonts w:ascii="Arial Narrow" w:hAnsi="Arial Narrow"/>
          <w:b w:val="0"/>
          <w:sz w:val="22"/>
          <w:szCs w:val="22"/>
        </w:rPr>
      </w:pPr>
    </w:p>
    <w:p w14:paraId="7C58DBE9" w14:textId="77777777" w:rsidR="00BA5A08"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8</w:t>
      </w:r>
    </w:p>
    <w:p w14:paraId="77F9865B" w14:textId="5CC12498" w:rsidR="00BA5A08" w:rsidRPr="001B763D" w:rsidRDefault="00E560CC" w:rsidP="001B763D">
      <w:pPr>
        <w:spacing w:before="80"/>
        <w:jc w:val="both"/>
        <w:rPr>
          <w:rFonts w:ascii="Arial Narrow" w:hAnsi="Arial Narrow"/>
          <w:b w:val="0"/>
          <w:color w:val="000000"/>
          <w:sz w:val="22"/>
          <w:szCs w:val="22"/>
        </w:rPr>
      </w:pPr>
      <w:r>
        <w:rPr>
          <w:rFonts w:ascii="Arial Narrow" w:hAnsi="Arial Narrow"/>
          <w:b w:val="0"/>
          <w:color w:val="000000"/>
          <w:sz w:val="22"/>
          <w:szCs w:val="22"/>
        </w:rPr>
        <w:t>1.</w:t>
      </w:r>
      <w:r w:rsidR="00BA5A08" w:rsidRPr="001B763D">
        <w:rPr>
          <w:rFonts w:ascii="Arial Narrow" w:hAnsi="Arial Narrow"/>
          <w:b w:val="0"/>
          <w:color w:val="000000"/>
          <w:sz w:val="22"/>
          <w:szCs w:val="22"/>
        </w:rPr>
        <w:t>Strony ustalają odpowiedzialność za niewykonanie lub nienależyte wykonanie umowy w formie kar umownych.</w:t>
      </w:r>
    </w:p>
    <w:p w14:paraId="3AA4560F" w14:textId="74E173FE"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2.</w:t>
      </w:r>
      <w:r w:rsidR="00BA5A08" w:rsidRPr="001B763D">
        <w:rPr>
          <w:rFonts w:ascii="Arial Narrow" w:hAnsi="Arial Narrow"/>
          <w:b w:val="0"/>
          <w:sz w:val="22"/>
          <w:szCs w:val="22"/>
        </w:rPr>
        <w:t xml:space="preserve">Wykonawca zapłaci Zamawiającemu kary umowne z następujących tytułów i w wysokościach: </w:t>
      </w:r>
    </w:p>
    <w:p w14:paraId="4D8640CF" w14:textId="56EA6ED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za odstąpienie od umowy </w:t>
      </w:r>
      <w:r w:rsidR="006B639C" w:rsidRPr="001B763D">
        <w:rPr>
          <w:rFonts w:ascii="Arial Narrow" w:hAnsi="Arial Narrow"/>
          <w:b w:val="0"/>
          <w:sz w:val="22"/>
          <w:szCs w:val="22"/>
        </w:rPr>
        <w:t xml:space="preserve">w całości lub w części </w:t>
      </w:r>
      <w:r w:rsidR="00BA5A08" w:rsidRPr="001B763D">
        <w:rPr>
          <w:rFonts w:ascii="Arial Narrow" w:hAnsi="Arial Narrow"/>
          <w:b w:val="0"/>
          <w:sz w:val="22"/>
          <w:szCs w:val="22"/>
        </w:rPr>
        <w:t xml:space="preserve">przez Zamawiającego </w:t>
      </w:r>
      <w:r w:rsidR="00BA3686">
        <w:rPr>
          <w:rFonts w:ascii="Arial Narrow" w:hAnsi="Arial Narrow"/>
          <w:b w:val="0"/>
          <w:sz w:val="22"/>
          <w:szCs w:val="22"/>
        </w:rPr>
        <w:t xml:space="preserve">lub Wykonawcę </w:t>
      </w:r>
      <w:r w:rsidR="00BA5A08" w:rsidRPr="001B763D">
        <w:rPr>
          <w:rFonts w:ascii="Arial Narrow" w:hAnsi="Arial Narrow"/>
          <w:b w:val="0"/>
          <w:sz w:val="22"/>
          <w:szCs w:val="22"/>
        </w:rPr>
        <w:t xml:space="preserve">z przyczyn </w:t>
      </w:r>
      <w:r w:rsidR="00BA3686">
        <w:rPr>
          <w:rFonts w:ascii="Arial Narrow" w:hAnsi="Arial Narrow"/>
          <w:b w:val="0"/>
          <w:sz w:val="22"/>
          <w:szCs w:val="22"/>
        </w:rPr>
        <w:t xml:space="preserve">leżących po stronie </w:t>
      </w:r>
      <w:r w:rsidR="00BA5A08" w:rsidRPr="001B763D">
        <w:rPr>
          <w:rFonts w:ascii="Arial Narrow" w:hAnsi="Arial Narrow"/>
          <w:b w:val="0"/>
          <w:sz w:val="22"/>
          <w:szCs w:val="22"/>
        </w:rPr>
        <w:t xml:space="preserve">Wykonawcy- w wysokości </w:t>
      </w:r>
      <w:r w:rsidR="001C2560" w:rsidRPr="001B763D">
        <w:rPr>
          <w:rFonts w:ascii="Arial Narrow" w:hAnsi="Arial Narrow"/>
          <w:b w:val="0"/>
          <w:sz w:val="22"/>
          <w:szCs w:val="22"/>
        </w:rPr>
        <w:t>1</w:t>
      </w:r>
      <w:r w:rsidR="00BA5A08" w:rsidRPr="001B763D">
        <w:rPr>
          <w:rFonts w:ascii="Arial Narrow" w:hAnsi="Arial Narrow"/>
          <w:b w:val="0"/>
          <w:sz w:val="22"/>
          <w:szCs w:val="22"/>
        </w:rPr>
        <w:t>0 000,00 zł. brutto.</w:t>
      </w:r>
    </w:p>
    <w:p w14:paraId="32712A5B" w14:textId="11D82E59" w:rsidR="00BA5A08" w:rsidRPr="001B763D" w:rsidRDefault="00E560CC" w:rsidP="001B763D">
      <w:pPr>
        <w:spacing w:before="80"/>
        <w:jc w:val="both"/>
        <w:rPr>
          <w:rFonts w:ascii="Arial Narrow" w:hAnsi="Arial Narrow"/>
          <w:b w:val="0"/>
          <w:bCs/>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 xml:space="preserve">za </w:t>
      </w:r>
      <w:r w:rsidR="004E4566">
        <w:rPr>
          <w:rFonts w:ascii="Arial Narrow" w:hAnsi="Arial Narrow"/>
          <w:b w:val="0"/>
          <w:sz w:val="22"/>
          <w:szCs w:val="22"/>
        </w:rPr>
        <w:t xml:space="preserve">każdy dzień zwłoki </w:t>
      </w:r>
      <w:r w:rsidR="00BA5A08" w:rsidRPr="001B763D">
        <w:rPr>
          <w:rFonts w:ascii="Arial Narrow" w:hAnsi="Arial Narrow"/>
          <w:b w:val="0"/>
          <w:sz w:val="22"/>
          <w:szCs w:val="22"/>
        </w:rPr>
        <w:t xml:space="preserve"> w </w:t>
      </w:r>
      <w:r w:rsidR="004E4566">
        <w:rPr>
          <w:rFonts w:ascii="Arial Narrow" w:hAnsi="Arial Narrow"/>
          <w:b w:val="0"/>
          <w:sz w:val="22"/>
          <w:szCs w:val="22"/>
        </w:rPr>
        <w:t xml:space="preserve">terminie realizacji </w:t>
      </w:r>
      <w:r w:rsidR="00BA5A08" w:rsidRPr="001B763D">
        <w:rPr>
          <w:rFonts w:ascii="Arial Narrow" w:hAnsi="Arial Narrow"/>
          <w:b w:val="0"/>
          <w:bCs/>
          <w:sz w:val="22"/>
          <w:szCs w:val="22"/>
        </w:rPr>
        <w:t xml:space="preserve">przedmiotu umowy </w:t>
      </w:r>
      <w:r w:rsidR="00674BE1">
        <w:rPr>
          <w:rFonts w:ascii="Arial Narrow" w:hAnsi="Arial Narrow"/>
          <w:b w:val="0"/>
          <w:bCs/>
          <w:sz w:val="22"/>
          <w:szCs w:val="22"/>
        </w:rPr>
        <w:t xml:space="preserve">określonym </w:t>
      </w:r>
      <w:r w:rsidR="00BA5A08" w:rsidRPr="001B763D">
        <w:rPr>
          <w:rFonts w:ascii="Arial Narrow" w:hAnsi="Arial Narrow"/>
          <w:b w:val="0"/>
          <w:bCs/>
          <w:sz w:val="22"/>
          <w:szCs w:val="22"/>
        </w:rPr>
        <w:t xml:space="preserve">w § 2 umowy </w:t>
      </w:r>
      <w:r w:rsidR="004E4566">
        <w:rPr>
          <w:rFonts w:ascii="Arial Narrow" w:hAnsi="Arial Narrow"/>
          <w:b w:val="0"/>
          <w:bCs/>
          <w:sz w:val="22"/>
          <w:szCs w:val="22"/>
        </w:rPr>
        <w:t xml:space="preserve">- </w:t>
      </w:r>
      <w:r w:rsidR="00BA5A08" w:rsidRPr="001B763D">
        <w:rPr>
          <w:rFonts w:ascii="Arial Narrow" w:hAnsi="Arial Narrow"/>
          <w:b w:val="0"/>
          <w:bCs/>
          <w:sz w:val="22"/>
          <w:szCs w:val="22"/>
        </w:rPr>
        <w:t xml:space="preserve">w </w:t>
      </w:r>
      <w:bookmarkStart w:id="3" w:name="_Hlk41989932"/>
      <w:r w:rsidR="00BA5A08" w:rsidRPr="001B763D">
        <w:rPr>
          <w:rFonts w:ascii="Arial Narrow" w:hAnsi="Arial Narrow"/>
          <w:b w:val="0"/>
          <w:bCs/>
          <w:sz w:val="22"/>
          <w:szCs w:val="22"/>
        </w:rPr>
        <w:t xml:space="preserve">wysokości </w:t>
      </w:r>
      <w:r w:rsidR="001C2560" w:rsidRPr="001B763D">
        <w:rPr>
          <w:rFonts w:ascii="Arial Narrow" w:hAnsi="Arial Narrow"/>
          <w:b w:val="0"/>
          <w:bCs/>
          <w:sz w:val="22"/>
          <w:szCs w:val="22"/>
        </w:rPr>
        <w:t>5</w:t>
      </w:r>
      <w:r w:rsidR="00BA5A08" w:rsidRPr="001B763D">
        <w:rPr>
          <w:rFonts w:ascii="Arial Narrow" w:hAnsi="Arial Narrow"/>
          <w:b w:val="0"/>
          <w:bCs/>
          <w:sz w:val="22"/>
          <w:szCs w:val="22"/>
        </w:rPr>
        <w:t xml:space="preserve">00,00 </w:t>
      </w:r>
      <w:bookmarkEnd w:id="3"/>
    </w:p>
    <w:p w14:paraId="3A72A0C7" w14:textId="2AE5F441"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3)</w:t>
      </w:r>
      <w:r w:rsidR="00E01B92">
        <w:rPr>
          <w:rFonts w:ascii="Arial Narrow" w:hAnsi="Arial Narrow"/>
          <w:b w:val="0"/>
          <w:sz w:val="22"/>
          <w:szCs w:val="22"/>
        </w:rPr>
        <w:t xml:space="preserve"> </w:t>
      </w:r>
      <w:r w:rsidR="00BA5A08" w:rsidRPr="001B763D">
        <w:rPr>
          <w:rFonts w:ascii="Arial Narrow" w:hAnsi="Arial Narrow"/>
          <w:b w:val="0"/>
          <w:sz w:val="22"/>
          <w:szCs w:val="22"/>
        </w:rPr>
        <w:t xml:space="preserve">za zwłokę w usunięciu wad i usterek </w:t>
      </w:r>
      <w:bookmarkStart w:id="4" w:name="_Hlk41989985"/>
      <w:r w:rsidR="00BA5A08" w:rsidRPr="001B763D">
        <w:rPr>
          <w:rFonts w:ascii="Arial Narrow" w:hAnsi="Arial Narrow"/>
          <w:b w:val="0"/>
          <w:sz w:val="22"/>
          <w:szCs w:val="22"/>
        </w:rPr>
        <w:t>stwierdzonych przy odbiorze lub w okresie gwarancji i rękojmi,</w:t>
      </w:r>
      <w:r w:rsidR="008860C8">
        <w:rPr>
          <w:rFonts w:ascii="Arial Narrow" w:hAnsi="Arial Narrow"/>
          <w:b w:val="0"/>
          <w:sz w:val="22"/>
          <w:szCs w:val="22"/>
        </w:rPr>
        <w:t>-</w:t>
      </w:r>
      <w:r w:rsidR="00BA5A08" w:rsidRPr="001B763D">
        <w:rPr>
          <w:rFonts w:ascii="Arial Narrow" w:hAnsi="Arial Narrow"/>
          <w:b w:val="0"/>
          <w:sz w:val="22"/>
          <w:szCs w:val="22"/>
        </w:rPr>
        <w:t xml:space="preserve"> wysokości </w:t>
      </w:r>
      <w:r w:rsidR="001C2560" w:rsidRPr="001B763D">
        <w:rPr>
          <w:rFonts w:ascii="Arial Narrow" w:hAnsi="Arial Narrow"/>
          <w:b w:val="0"/>
          <w:sz w:val="22"/>
          <w:szCs w:val="22"/>
        </w:rPr>
        <w:t>5</w:t>
      </w:r>
      <w:r w:rsidR="00BA5A08" w:rsidRPr="001B763D">
        <w:rPr>
          <w:rFonts w:ascii="Arial Narrow" w:hAnsi="Arial Narrow"/>
          <w:b w:val="0"/>
          <w:sz w:val="22"/>
          <w:szCs w:val="22"/>
        </w:rPr>
        <w:t>00,00 zł za każdy dzień zwłoki</w:t>
      </w:r>
    </w:p>
    <w:bookmarkEnd w:id="4"/>
    <w:p w14:paraId="74D904A5" w14:textId="34C79F1A"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3.</w:t>
      </w:r>
      <w:r w:rsidR="00BA5A08" w:rsidRPr="001B763D">
        <w:rPr>
          <w:rFonts w:ascii="Arial Narrow" w:hAnsi="Arial Narrow"/>
          <w:b w:val="0"/>
          <w:sz w:val="22"/>
          <w:szCs w:val="22"/>
        </w:rPr>
        <w:t xml:space="preserve">Zamawiający zapłaci Wykonawcy karę umowną w </w:t>
      </w:r>
      <w:r w:rsidR="00896D70" w:rsidRPr="00896D70">
        <w:rPr>
          <w:rFonts w:ascii="Arial Narrow" w:hAnsi="Arial Narrow"/>
          <w:b w:val="0"/>
          <w:sz w:val="22"/>
          <w:szCs w:val="22"/>
        </w:rPr>
        <w:t xml:space="preserve">przypadku odstąpienia od umowy przez Wykonawcę </w:t>
      </w:r>
      <w:r w:rsidR="00262049" w:rsidRPr="00262049">
        <w:rPr>
          <w:rFonts w:ascii="Arial Narrow" w:hAnsi="Arial Narrow"/>
          <w:b w:val="0"/>
          <w:bCs/>
          <w:sz w:val="22"/>
          <w:szCs w:val="22"/>
        </w:rPr>
        <w:t>z przyczyn leżących pod stronie Zamawiającego</w:t>
      </w:r>
      <w:r w:rsidR="00262049">
        <w:rPr>
          <w:rFonts w:ascii="Arial Narrow" w:hAnsi="Arial Narrow"/>
          <w:b w:val="0"/>
          <w:sz w:val="22"/>
          <w:szCs w:val="22"/>
        </w:rPr>
        <w:t xml:space="preserve"> </w:t>
      </w:r>
      <w:r w:rsidR="00BA5A08" w:rsidRPr="001B763D">
        <w:rPr>
          <w:rFonts w:ascii="Arial Narrow" w:hAnsi="Arial Narrow"/>
          <w:b w:val="0"/>
          <w:sz w:val="22"/>
          <w:szCs w:val="22"/>
        </w:rPr>
        <w:t xml:space="preserve">– w wysokości </w:t>
      </w:r>
      <w:r w:rsidR="001C2560" w:rsidRPr="001B763D">
        <w:rPr>
          <w:rFonts w:ascii="Arial Narrow" w:hAnsi="Arial Narrow"/>
          <w:b w:val="0"/>
          <w:sz w:val="22"/>
          <w:szCs w:val="22"/>
        </w:rPr>
        <w:t>1</w:t>
      </w:r>
      <w:r w:rsidR="00BA5A08" w:rsidRPr="001B763D">
        <w:rPr>
          <w:rFonts w:ascii="Arial Narrow" w:hAnsi="Arial Narrow"/>
          <w:b w:val="0"/>
          <w:sz w:val="22"/>
          <w:szCs w:val="22"/>
        </w:rPr>
        <w:t>0 000,00 zł. brutto.</w:t>
      </w:r>
    </w:p>
    <w:p w14:paraId="449434D0" w14:textId="5E1FF552" w:rsidR="00BA5A08" w:rsidRPr="001B763D" w:rsidRDefault="00E560CC" w:rsidP="001B763D">
      <w:pPr>
        <w:spacing w:before="80"/>
        <w:jc w:val="both"/>
        <w:rPr>
          <w:rFonts w:ascii="Arial Narrow" w:hAnsi="Arial Narrow"/>
          <w:b w:val="0"/>
          <w:sz w:val="22"/>
          <w:szCs w:val="22"/>
        </w:rPr>
      </w:pPr>
      <w:r w:rsidRPr="00E560CC">
        <w:rPr>
          <w:rFonts w:ascii="Arial Narrow" w:hAnsi="Arial Narrow"/>
          <w:b w:val="0"/>
          <w:sz w:val="22"/>
          <w:szCs w:val="22"/>
        </w:rPr>
        <w:t xml:space="preserve">4. </w:t>
      </w:r>
      <w:r w:rsidR="00BA5A08" w:rsidRPr="001B763D">
        <w:rPr>
          <w:rFonts w:ascii="Arial Narrow" w:hAnsi="Arial Narrow"/>
          <w:b w:val="0"/>
          <w:sz w:val="22"/>
          <w:szCs w:val="22"/>
        </w:rPr>
        <w:t>Wykonawca wyraża zgodę na potrącenie kar umownych z należytego mu wynagrodzenia za wykonane roboty.</w:t>
      </w:r>
    </w:p>
    <w:p w14:paraId="293A67C9" w14:textId="78464012" w:rsidR="003D3D4B" w:rsidRPr="003D3D4B" w:rsidRDefault="00E560CC" w:rsidP="003D3D4B">
      <w:pPr>
        <w:spacing w:before="80"/>
        <w:jc w:val="both"/>
        <w:rPr>
          <w:rFonts w:ascii="Arial Narrow" w:hAnsi="Arial Narrow"/>
          <w:b w:val="0"/>
          <w:sz w:val="22"/>
          <w:szCs w:val="22"/>
        </w:rPr>
      </w:pPr>
      <w:r w:rsidRPr="00E560CC">
        <w:rPr>
          <w:rFonts w:ascii="Arial Narrow" w:hAnsi="Arial Narrow"/>
          <w:b w:val="0"/>
          <w:sz w:val="22"/>
          <w:szCs w:val="22"/>
        </w:rPr>
        <w:t xml:space="preserve">5. </w:t>
      </w:r>
      <w:r w:rsidR="003D3D4B" w:rsidRPr="003D3D4B">
        <w:rPr>
          <w:rFonts w:ascii="Arial Narrow" w:hAnsi="Arial Narrow"/>
          <w:b w:val="0"/>
          <w:sz w:val="22"/>
          <w:szCs w:val="22"/>
        </w:rPr>
        <w:t>Strony ustalają</w:t>
      </w:r>
      <w:r w:rsidR="003D3D4B" w:rsidRPr="003D3D4B">
        <w:rPr>
          <w:rFonts w:cs="Arial"/>
          <w:b w:val="0"/>
          <w:sz w:val="22"/>
          <w:szCs w:val="22"/>
        </w:rPr>
        <w:t>̨</w:t>
      </w:r>
      <w:r w:rsidR="003D3D4B" w:rsidRPr="003D3D4B">
        <w:rPr>
          <w:rFonts w:ascii="Arial Narrow" w:hAnsi="Arial Narrow"/>
          <w:b w:val="0"/>
          <w:sz w:val="22"/>
          <w:szCs w:val="22"/>
        </w:rPr>
        <w:t>, i</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 xml:space="preserve"> maksymalna wysoko</w:t>
      </w:r>
      <w:r w:rsidR="003D3D4B" w:rsidRPr="003D3D4B">
        <w:rPr>
          <w:rFonts w:ascii="Arial Narrow" w:hAnsi="Arial Narrow" w:cs="Arial Narrow"/>
          <w:b w:val="0"/>
          <w:sz w:val="22"/>
          <w:szCs w:val="22"/>
        </w:rPr>
        <w:t>ść</w:t>
      </w:r>
      <w:r w:rsidR="003D3D4B" w:rsidRPr="003D3D4B">
        <w:rPr>
          <w:rFonts w:ascii="Arial Narrow" w:hAnsi="Arial Narrow"/>
          <w:b w:val="0"/>
          <w:sz w:val="22"/>
          <w:szCs w:val="22"/>
        </w:rPr>
        <w:t xml:space="preserve"> kar umownych, o kt</w:t>
      </w:r>
      <w:r w:rsidR="003D3D4B" w:rsidRPr="003D3D4B">
        <w:rPr>
          <w:rFonts w:ascii="Arial Narrow" w:hAnsi="Arial Narrow" w:cs="Arial Narrow"/>
          <w:b w:val="0"/>
          <w:sz w:val="22"/>
          <w:szCs w:val="22"/>
        </w:rPr>
        <w:t>ó</w:t>
      </w:r>
      <w:r w:rsidR="003D3D4B" w:rsidRPr="003D3D4B">
        <w:rPr>
          <w:rFonts w:ascii="Arial Narrow" w:hAnsi="Arial Narrow"/>
          <w:b w:val="0"/>
          <w:sz w:val="22"/>
          <w:szCs w:val="22"/>
        </w:rPr>
        <w:t xml:space="preserve">rych mowa w </w:t>
      </w:r>
      <w:r w:rsidR="003D3D4B">
        <w:rPr>
          <w:rFonts w:ascii="Arial Narrow" w:hAnsi="Arial Narrow"/>
          <w:b w:val="0"/>
          <w:sz w:val="22"/>
          <w:szCs w:val="22"/>
        </w:rPr>
        <w:t>ust. 2</w:t>
      </w:r>
      <w:r w:rsidR="003D3D4B" w:rsidRPr="003D3D4B">
        <w:rPr>
          <w:rFonts w:ascii="Arial Narrow" w:hAnsi="Arial Narrow"/>
          <w:b w:val="0"/>
          <w:sz w:val="22"/>
          <w:szCs w:val="22"/>
        </w:rPr>
        <w:t xml:space="preserve"> niniejszego paragrafu Umowy, nie mo</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e przekroczy</w:t>
      </w:r>
      <w:r w:rsidR="003D3D4B" w:rsidRPr="003D3D4B">
        <w:rPr>
          <w:rFonts w:ascii="Arial Narrow" w:hAnsi="Arial Narrow" w:cs="Arial Narrow"/>
          <w:b w:val="0"/>
          <w:sz w:val="22"/>
          <w:szCs w:val="22"/>
        </w:rPr>
        <w:t>ć</w:t>
      </w:r>
      <w:r w:rsidR="003D3D4B" w:rsidRPr="003D3D4B">
        <w:rPr>
          <w:rFonts w:ascii="Arial Narrow" w:hAnsi="Arial Narrow"/>
          <w:b w:val="0"/>
          <w:sz w:val="22"/>
          <w:szCs w:val="22"/>
        </w:rPr>
        <w:t xml:space="preserve"> </w:t>
      </w:r>
      <w:r w:rsidR="003D3D4B">
        <w:rPr>
          <w:rFonts w:ascii="Arial Narrow" w:hAnsi="Arial Narrow"/>
          <w:b w:val="0"/>
          <w:sz w:val="22"/>
          <w:szCs w:val="22"/>
        </w:rPr>
        <w:t>3</w:t>
      </w:r>
      <w:r w:rsidR="003D3D4B" w:rsidRPr="003D3D4B">
        <w:rPr>
          <w:rFonts w:ascii="Arial Narrow" w:hAnsi="Arial Narrow"/>
          <w:b w:val="0"/>
          <w:sz w:val="22"/>
          <w:szCs w:val="22"/>
        </w:rPr>
        <w:t>0% ca</w:t>
      </w:r>
      <w:r w:rsidR="003D3D4B" w:rsidRPr="003D3D4B">
        <w:rPr>
          <w:rFonts w:ascii="Arial Narrow" w:hAnsi="Arial Narrow" w:cs="Arial Narrow"/>
          <w:b w:val="0"/>
          <w:sz w:val="22"/>
          <w:szCs w:val="22"/>
        </w:rPr>
        <w:t>ł</w:t>
      </w:r>
      <w:r w:rsidR="003D3D4B" w:rsidRPr="003D3D4B">
        <w:rPr>
          <w:rFonts w:ascii="Arial Narrow" w:hAnsi="Arial Narrow"/>
          <w:b w:val="0"/>
          <w:sz w:val="22"/>
          <w:szCs w:val="22"/>
        </w:rPr>
        <w:t>kowitego wynagrodzenia brutto Wykonawcy, o kt</w:t>
      </w:r>
      <w:r w:rsidR="003D3D4B" w:rsidRPr="003D3D4B">
        <w:rPr>
          <w:rFonts w:ascii="Arial Narrow" w:hAnsi="Arial Narrow" w:cs="Arial Narrow"/>
          <w:b w:val="0"/>
          <w:sz w:val="22"/>
          <w:szCs w:val="22"/>
        </w:rPr>
        <w:t>ó</w:t>
      </w:r>
      <w:r w:rsidR="003D3D4B" w:rsidRPr="003D3D4B">
        <w:rPr>
          <w:rFonts w:ascii="Arial Narrow" w:hAnsi="Arial Narrow"/>
          <w:b w:val="0"/>
          <w:sz w:val="22"/>
          <w:szCs w:val="22"/>
        </w:rPr>
        <w:t xml:space="preserve">rym mowa w </w:t>
      </w:r>
      <w:r w:rsidR="003D3D4B" w:rsidRPr="003D3D4B">
        <w:rPr>
          <w:rFonts w:ascii="Arial Narrow" w:hAnsi="Arial Narrow" w:cs="Arial Narrow"/>
          <w:b w:val="0"/>
          <w:sz w:val="22"/>
          <w:szCs w:val="22"/>
        </w:rPr>
        <w:t>§</w:t>
      </w:r>
      <w:r w:rsidR="003D3D4B" w:rsidRPr="003D3D4B">
        <w:rPr>
          <w:rFonts w:ascii="Arial Narrow" w:hAnsi="Arial Narrow"/>
          <w:b w:val="0"/>
          <w:sz w:val="22"/>
          <w:szCs w:val="22"/>
        </w:rPr>
        <w:t xml:space="preserve"> </w:t>
      </w:r>
      <w:r w:rsidR="003D3D4B">
        <w:rPr>
          <w:rFonts w:ascii="Arial Narrow" w:hAnsi="Arial Narrow"/>
          <w:b w:val="0"/>
          <w:sz w:val="22"/>
          <w:szCs w:val="22"/>
        </w:rPr>
        <w:t>6</w:t>
      </w:r>
      <w:r w:rsidR="003D3D4B" w:rsidRPr="003D3D4B">
        <w:rPr>
          <w:rFonts w:ascii="Arial Narrow" w:hAnsi="Arial Narrow"/>
          <w:b w:val="0"/>
          <w:sz w:val="22"/>
          <w:szCs w:val="22"/>
        </w:rPr>
        <w:t xml:space="preserve"> ust. 1 Umowy. Powy</w:t>
      </w:r>
      <w:r w:rsidR="003D3D4B" w:rsidRPr="003D3D4B">
        <w:rPr>
          <w:rFonts w:ascii="Arial Narrow" w:hAnsi="Arial Narrow" w:cs="Arial Narrow"/>
          <w:b w:val="0"/>
          <w:sz w:val="22"/>
          <w:szCs w:val="22"/>
        </w:rPr>
        <w:t>ż</w:t>
      </w:r>
      <w:r w:rsidR="003D3D4B" w:rsidRPr="003D3D4B">
        <w:rPr>
          <w:rFonts w:ascii="Arial Narrow" w:hAnsi="Arial Narrow"/>
          <w:b w:val="0"/>
          <w:sz w:val="22"/>
          <w:szCs w:val="22"/>
        </w:rPr>
        <w:t>szy limit stanowi wy</w:t>
      </w:r>
      <w:r w:rsidR="003D3D4B" w:rsidRPr="003D3D4B">
        <w:rPr>
          <w:rFonts w:ascii="Arial Narrow" w:hAnsi="Arial Narrow" w:cs="Arial Narrow"/>
          <w:b w:val="0"/>
          <w:sz w:val="22"/>
          <w:szCs w:val="22"/>
        </w:rPr>
        <w:t>łą</w:t>
      </w:r>
      <w:r w:rsidR="003D3D4B" w:rsidRPr="003D3D4B">
        <w:rPr>
          <w:rFonts w:ascii="Arial Narrow" w:hAnsi="Arial Narrow"/>
          <w:b w:val="0"/>
          <w:sz w:val="22"/>
          <w:szCs w:val="22"/>
        </w:rPr>
        <w:t xml:space="preserve">cznie ograniczenie co do naliczenia kar i nie stanowi górnej granicy odpowiedzialności Wykonawcy </w:t>
      </w:r>
    </w:p>
    <w:p w14:paraId="34062454" w14:textId="7D6A6CDE" w:rsidR="00281675" w:rsidRPr="001B763D" w:rsidRDefault="00E560CC" w:rsidP="001B763D">
      <w:pPr>
        <w:spacing w:before="80"/>
        <w:jc w:val="both"/>
        <w:rPr>
          <w:rFonts w:ascii="Arial Narrow" w:hAnsi="Arial Narrow"/>
          <w:b w:val="0"/>
          <w:sz w:val="22"/>
          <w:szCs w:val="22"/>
        </w:rPr>
      </w:pPr>
      <w:r w:rsidRPr="001B763D">
        <w:rPr>
          <w:rFonts w:ascii="Arial Narrow" w:hAnsi="Arial Narrow"/>
          <w:b w:val="0"/>
          <w:sz w:val="22"/>
          <w:szCs w:val="22"/>
        </w:rPr>
        <w:t xml:space="preserve">6. </w:t>
      </w:r>
      <w:r w:rsidR="00695454" w:rsidRPr="001B763D">
        <w:rPr>
          <w:rFonts w:ascii="Arial Narrow" w:hAnsi="Arial Narrow"/>
          <w:b w:val="0"/>
          <w:sz w:val="22"/>
          <w:szCs w:val="22"/>
        </w:rPr>
        <w:t>W przypadku poniesienia szkody przewyższającej zastrzeżoną karę umowną, Zamawiający zastrzega sobie prawo dochodzenia odszkodowania uzupełniającego na zasadach ogólnych.</w:t>
      </w:r>
    </w:p>
    <w:p w14:paraId="06549EAF" w14:textId="77777777" w:rsidR="001924DF" w:rsidRDefault="001924DF" w:rsidP="00E2389E">
      <w:pPr>
        <w:spacing w:before="80"/>
        <w:rPr>
          <w:rFonts w:ascii="Arial Narrow" w:hAnsi="Arial Narrow"/>
          <w:color w:val="000000"/>
          <w:sz w:val="22"/>
          <w:szCs w:val="22"/>
        </w:rPr>
      </w:pPr>
    </w:p>
    <w:p w14:paraId="5B25EC5E" w14:textId="7A6AE4A4" w:rsidR="00BA5A08" w:rsidRPr="00BA5A08" w:rsidRDefault="00BA5A08" w:rsidP="00EE090E">
      <w:pPr>
        <w:spacing w:before="80"/>
        <w:jc w:val="center"/>
        <w:rPr>
          <w:rFonts w:ascii="Arial Narrow" w:hAnsi="Arial Narrow"/>
          <w:color w:val="000000"/>
          <w:sz w:val="22"/>
          <w:szCs w:val="22"/>
        </w:rPr>
      </w:pPr>
      <w:r w:rsidRPr="00BA5A08">
        <w:rPr>
          <w:rFonts w:ascii="Arial Narrow" w:hAnsi="Arial Narrow"/>
          <w:color w:val="000000"/>
          <w:sz w:val="22"/>
          <w:szCs w:val="22"/>
        </w:rPr>
        <w:t>§ 9</w:t>
      </w:r>
    </w:p>
    <w:p w14:paraId="58E9BDBF" w14:textId="09A46EE8"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Wykonawca ponosi pełną odpowiedzialność za wszelkie zdarzenia na terenie budowy oraz za ewentualne szkody wynikłe w trakcie wykonywania przedmiotu niniejszej umowy w związku z wykonywaniem robót budowlanych i innych prac objętych przedmiotem niniejszej umowy.</w:t>
      </w:r>
    </w:p>
    <w:p w14:paraId="1A211BEF" w14:textId="043F7507"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 xml:space="preserve">Wykonawca jest zobowiązany do posiadania umowy ubezpieczenia od odpowiedzialności cywilnej w zakresie prowadzonej działalności związanej z przedmiotem zamówienia na sumę gwarancyjną nie niższą niż </w:t>
      </w:r>
      <w:r w:rsidR="003D4F8C" w:rsidRPr="001B763D">
        <w:rPr>
          <w:rFonts w:ascii="Arial Narrow" w:hAnsi="Arial Narrow"/>
          <w:bCs/>
          <w:sz w:val="22"/>
          <w:szCs w:val="22"/>
        </w:rPr>
        <w:t>1</w:t>
      </w:r>
      <w:r w:rsidR="00BA5A08" w:rsidRPr="001B763D">
        <w:rPr>
          <w:rFonts w:ascii="Arial Narrow" w:hAnsi="Arial Narrow"/>
          <w:bCs/>
          <w:sz w:val="22"/>
          <w:szCs w:val="22"/>
        </w:rPr>
        <w:t>00 000,00 zł (</w:t>
      </w:r>
      <w:r w:rsidR="00BA5A08" w:rsidRPr="001B763D">
        <w:rPr>
          <w:rFonts w:ascii="Arial Narrow" w:hAnsi="Arial Narrow"/>
          <w:b w:val="0"/>
          <w:sz w:val="22"/>
          <w:szCs w:val="22"/>
        </w:rPr>
        <w:t>słownie</w:t>
      </w:r>
      <w:r w:rsidR="004140E9" w:rsidRPr="001B763D">
        <w:rPr>
          <w:rFonts w:ascii="Arial Narrow" w:hAnsi="Arial Narrow"/>
          <w:b w:val="0"/>
          <w:sz w:val="22"/>
          <w:szCs w:val="22"/>
        </w:rPr>
        <w:t xml:space="preserve"> </w:t>
      </w:r>
      <w:r w:rsidR="00BA5A08" w:rsidRPr="001B763D">
        <w:rPr>
          <w:rFonts w:ascii="Arial Narrow" w:hAnsi="Arial Narrow"/>
          <w:b w:val="0"/>
          <w:sz w:val="22"/>
          <w:szCs w:val="22"/>
        </w:rPr>
        <w:t xml:space="preserve">złotych: </w:t>
      </w:r>
      <w:r w:rsidR="003D4F8C" w:rsidRPr="001B763D">
        <w:rPr>
          <w:rFonts w:ascii="Arial Narrow" w:hAnsi="Arial Narrow"/>
          <w:b w:val="0"/>
          <w:sz w:val="22"/>
          <w:szCs w:val="22"/>
        </w:rPr>
        <w:t>sto</w:t>
      </w:r>
      <w:r w:rsidR="00053B86" w:rsidRPr="001B763D">
        <w:rPr>
          <w:rFonts w:ascii="Arial Narrow" w:hAnsi="Arial Narrow"/>
          <w:b w:val="0"/>
          <w:sz w:val="22"/>
          <w:szCs w:val="22"/>
        </w:rPr>
        <w:t xml:space="preserve"> </w:t>
      </w:r>
      <w:r w:rsidR="00BA5A08" w:rsidRPr="001B763D">
        <w:rPr>
          <w:rFonts w:ascii="Arial Narrow" w:hAnsi="Arial Narrow"/>
          <w:b w:val="0"/>
          <w:sz w:val="22"/>
          <w:szCs w:val="22"/>
        </w:rPr>
        <w:t>tysięcy złotych 00/100);</w:t>
      </w:r>
      <w:r w:rsidR="00BA5A08" w:rsidRPr="001B763D">
        <w:rPr>
          <w:rFonts w:ascii="Arial Narrow" w:hAnsi="Arial Narrow"/>
          <w:b w:val="0"/>
          <w:bCs/>
          <w:i/>
          <w:sz w:val="22"/>
          <w:szCs w:val="22"/>
        </w:rPr>
        <w:t xml:space="preserve"> </w:t>
      </w:r>
    </w:p>
    <w:p w14:paraId="0339679C" w14:textId="1179509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 xml:space="preserve">W przypadku wygaśnięcia ubezpieczenia Wykonawca obowiązany jest do dostarczenia Zamawiającemu kopii polisy ubezpieczeniowej lub innego dokumentu potwierdzającego posiadanie i dowód opłacenia ubezpieczenia najpóźniej na </w:t>
      </w:r>
      <w:r w:rsidR="003D4F8C" w:rsidRPr="001B763D">
        <w:rPr>
          <w:rFonts w:ascii="Arial Narrow" w:hAnsi="Arial Narrow"/>
          <w:b w:val="0"/>
          <w:sz w:val="22"/>
          <w:szCs w:val="22"/>
        </w:rPr>
        <w:t>7</w:t>
      </w:r>
      <w:r w:rsidR="00BA5A08" w:rsidRPr="001B763D">
        <w:rPr>
          <w:rFonts w:ascii="Arial Narrow" w:hAnsi="Arial Narrow"/>
          <w:b w:val="0"/>
          <w:sz w:val="22"/>
          <w:szCs w:val="22"/>
        </w:rPr>
        <w:t xml:space="preserve"> dni przed upływem terminu ważności dotychczasowej umowy ubezpieczenia. </w:t>
      </w:r>
    </w:p>
    <w:p w14:paraId="4C487F99" w14:textId="60F4E4DC"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Brak zawarcia umowy ubezpieczenia na kolejny okres lub nieprzedłożenie dokumentów, o których mowa w ust. 3, upoważnia Zamawiającego do ubezpieczenia Wykonawcy na warunkach określonych w ust. 2 na koszt Wykonawcy. Koszty poniesione na ubezpieczenie Wykonawcy Zamawiający potrąci z wynagrodzenia Wykonawcy</w:t>
      </w:r>
      <w:r w:rsidR="00B378D1">
        <w:rPr>
          <w:rFonts w:ascii="Arial Narrow" w:hAnsi="Arial Narrow"/>
          <w:b w:val="0"/>
          <w:sz w:val="22"/>
          <w:szCs w:val="22"/>
        </w:rPr>
        <w:t>.</w:t>
      </w:r>
    </w:p>
    <w:p w14:paraId="1453E5B5" w14:textId="47FA540F" w:rsidR="00BA5A08" w:rsidRPr="001B763D" w:rsidRDefault="00E560CC" w:rsidP="001B763D">
      <w:pPr>
        <w:spacing w:before="80"/>
        <w:jc w:val="both"/>
        <w:rPr>
          <w:rFonts w:ascii="Arial Narrow" w:hAnsi="Arial Narrow"/>
          <w:b w:val="0"/>
          <w:iCs/>
          <w:sz w:val="22"/>
          <w:szCs w:val="22"/>
        </w:rPr>
      </w:pPr>
      <w:r>
        <w:rPr>
          <w:rFonts w:ascii="Arial Narrow" w:hAnsi="Arial Narrow"/>
          <w:b w:val="0"/>
          <w:iCs/>
          <w:sz w:val="22"/>
          <w:szCs w:val="22"/>
        </w:rPr>
        <w:t xml:space="preserve">5. </w:t>
      </w:r>
      <w:r w:rsidR="00BA5A08" w:rsidRPr="001B763D">
        <w:rPr>
          <w:rFonts w:ascii="Arial Narrow" w:hAnsi="Arial Narrow"/>
          <w:b w:val="0"/>
          <w:iCs/>
          <w:sz w:val="22"/>
          <w:szCs w:val="22"/>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227BC0DC" w14:textId="697792F2" w:rsidR="00BA5A08" w:rsidRPr="001B763D" w:rsidRDefault="00E560CC" w:rsidP="001B763D">
      <w:pPr>
        <w:spacing w:before="80"/>
        <w:jc w:val="both"/>
        <w:rPr>
          <w:rFonts w:ascii="Arial Narrow" w:hAnsi="Arial Narrow"/>
          <w:b w:val="0"/>
          <w:sz w:val="22"/>
          <w:szCs w:val="22"/>
        </w:rPr>
      </w:pPr>
      <w:r>
        <w:rPr>
          <w:rFonts w:ascii="Arial Narrow" w:hAnsi="Arial Narrow"/>
          <w:b w:val="0"/>
          <w:iCs/>
          <w:sz w:val="22"/>
          <w:szCs w:val="22"/>
        </w:rPr>
        <w:t xml:space="preserve">6. </w:t>
      </w:r>
      <w:r w:rsidR="00BA5A08" w:rsidRPr="001B763D">
        <w:rPr>
          <w:rFonts w:ascii="Arial Narrow" w:hAnsi="Arial Narrow"/>
          <w:b w:val="0"/>
          <w:iCs/>
          <w:sz w:val="22"/>
          <w:szCs w:val="22"/>
        </w:rPr>
        <w:t>Wykonawca zobowiązany jest do utrzymania ubezpieczenia odpowiedzialności cywilnej, spełniającego wyżej wymienione warunki, przez cały okres realizacji przedmiotu umowy.</w:t>
      </w:r>
    </w:p>
    <w:p w14:paraId="729A32BD" w14:textId="0F1C0723" w:rsidR="00BA5A08" w:rsidRPr="00BA5A08" w:rsidRDefault="00E01B92" w:rsidP="000C56DE">
      <w:pPr>
        <w:spacing w:before="80"/>
        <w:rPr>
          <w:rFonts w:ascii="Arial Narrow" w:hAnsi="Arial Narrow"/>
          <w:color w:val="000000"/>
          <w:sz w:val="22"/>
          <w:szCs w:val="22"/>
        </w:rPr>
      </w:pPr>
      <w:r>
        <w:rPr>
          <w:rFonts w:ascii="Arial Narrow" w:hAnsi="Arial Narrow"/>
          <w:color w:val="000000"/>
          <w:sz w:val="22"/>
          <w:szCs w:val="22"/>
        </w:rPr>
        <w:t xml:space="preserve">                              </w:t>
      </w:r>
      <w:r w:rsidR="000C56DE">
        <w:rPr>
          <w:rFonts w:ascii="Arial Narrow" w:hAnsi="Arial Narrow"/>
          <w:color w:val="000000"/>
          <w:sz w:val="22"/>
          <w:szCs w:val="22"/>
        </w:rPr>
        <w:t xml:space="preserve">                                                               </w:t>
      </w:r>
      <w:r w:rsidR="00BA5A08" w:rsidRPr="00BA5A08">
        <w:rPr>
          <w:rFonts w:ascii="Arial Narrow" w:hAnsi="Arial Narrow"/>
          <w:color w:val="000000"/>
          <w:sz w:val="22"/>
          <w:szCs w:val="22"/>
        </w:rPr>
        <w:t>§ 10</w:t>
      </w:r>
    </w:p>
    <w:p w14:paraId="2099840F" w14:textId="0873F4AF"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 xml:space="preserve">Wykonawca zgłosi na piśmie Zamawiającemu odbiór końcowy przedmiotu umowy wraz z kompletem dokumentów odbiorowych. </w:t>
      </w:r>
    </w:p>
    <w:p w14:paraId="6C6FE15A" w14:textId="6434C915" w:rsidR="00DA40F7"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Zakończenie wszystkich robót i przeprowadzenie z wynikiem pozytywnym wszystkich prób i sprawdzeń kierownik budowy</w:t>
      </w:r>
      <w:r w:rsidR="00E01B92">
        <w:rPr>
          <w:rFonts w:ascii="Arial Narrow" w:hAnsi="Arial Narrow"/>
          <w:b w:val="0"/>
          <w:sz w:val="22"/>
          <w:szCs w:val="22"/>
        </w:rPr>
        <w:t xml:space="preserve"> </w:t>
      </w:r>
      <w:r w:rsidR="00CB1070">
        <w:rPr>
          <w:rFonts w:ascii="Arial Narrow" w:hAnsi="Arial Narrow"/>
          <w:b w:val="0"/>
          <w:sz w:val="22"/>
          <w:szCs w:val="22"/>
        </w:rPr>
        <w:t xml:space="preserve">potwierdza w </w:t>
      </w:r>
      <w:r w:rsidR="0070149B">
        <w:rPr>
          <w:rFonts w:ascii="Arial Narrow" w:hAnsi="Arial Narrow"/>
          <w:b w:val="0"/>
          <w:sz w:val="22"/>
          <w:szCs w:val="22"/>
        </w:rPr>
        <w:t>D</w:t>
      </w:r>
      <w:r w:rsidR="00CB1070">
        <w:rPr>
          <w:rFonts w:ascii="Arial Narrow" w:hAnsi="Arial Narrow"/>
          <w:b w:val="0"/>
          <w:sz w:val="22"/>
          <w:szCs w:val="22"/>
        </w:rPr>
        <w:t xml:space="preserve">zienniku </w:t>
      </w:r>
      <w:r w:rsidR="0070149B">
        <w:rPr>
          <w:rFonts w:ascii="Arial Narrow" w:hAnsi="Arial Narrow"/>
          <w:b w:val="0"/>
          <w:sz w:val="22"/>
          <w:szCs w:val="22"/>
        </w:rPr>
        <w:t>B</w:t>
      </w:r>
      <w:r w:rsidR="00CB1070">
        <w:rPr>
          <w:rFonts w:ascii="Arial Narrow" w:hAnsi="Arial Narrow"/>
          <w:b w:val="0"/>
          <w:sz w:val="22"/>
          <w:szCs w:val="22"/>
        </w:rPr>
        <w:t>udowy</w:t>
      </w:r>
      <w:r w:rsidR="00E01B92">
        <w:rPr>
          <w:rFonts w:ascii="Arial Narrow" w:hAnsi="Arial Narrow"/>
          <w:b w:val="0"/>
          <w:sz w:val="22"/>
          <w:szCs w:val="22"/>
        </w:rPr>
        <w:t>. Wykonawca składa wraz z informacją o odbiorze o który</w:t>
      </w:r>
      <w:r w:rsidR="001D6F38">
        <w:rPr>
          <w:rFonts w:ascii="Arial Narrow" w:hAnsi="Arial Narrow"/>
          <w:b w:val="0"/>
          <w:sz w:val="22"/>
          <w:szCs w:val="22"/>
        </w:rPr>
        <w:t>m</w:t>
      </w:r>
      <w:r w:rsidR="00E01B92">
        <w:rPr>
          <w:rFonts w:ascii="Arial Narrow" w:hAnsi="Arial Narrow"/>
          <w:b w:val="0"/>
          <w:sz w:val="22"/>
          <w:szCs w:val="22"/>
        </w:rPr>
        <w:t xml:space="preserve"> mowa w ust 1:</w:t>
      </w:r>
    </w:p>
    <w:p w14:paraId="6A3CF842" w14:textId="088CBD0A" w:rsidR="00D3575B" w:rsidRPr="001B763D" w:rsidRDefault="00E560CC" w:rsidP="001B763D">
      <w:pPr>
        <w:spacing w:before="80"/>
        <w:jc w:val="both"/>
        <w:rPr>
          <w:rFonts w:ascii="Arial Narrow" w:hAnsi="Arial Narrow"/>
          <w:b w:val="0"/>
          <w:sz w:val="22"/>
          <w:szCs w:val="22"/>
        </w:rPr>
      </w:pPr>
      <w:r>
        <w:rPr>
          <w:rFonts w:ascii="Arial Narrow" w:hAnsi="Arial Narrow"/>
          <w:b w:val="0"/>
          <w:sz w:val="22"/>
          <w:szCs w:val="22"/>
        </w:rPr>
        <w:lastRenderedPageBreak/>
        <w:t xml:space="preserve">1) </w:t>
      </w:r>
      <w:r w:rsidR="00F74F80" w:rsidRPr="001B763D">
        <w:rPr>
          <w:rFonts w:ascii="Arial Narrow" w:hAnsi="Arial Narrow"/>
          <w:b w:val="0"/>
          <w:sz w:val="22"/>
          <w:szCs w:val="22"/>
        </w:rPr>
        <w:t>p</w:t>
      </w:r>
      <w:r w:rsidR="00D3575B" w:rsidRPr="001B763D">
        <w:rPr>
          <w:rFonts w:ascii="Arial Narrow" w:hAnsi="Arial Narrow"/>
          <w:b w:val="0"/>
          <w:sz w:val="22"/>
          <w:szCs w:val="22"/>
        </w:rPr>
        <w:t>rojekt budowlany z naniesionymi zmianami</w:t>
      </w:r>
      <w:r w:rsidR="00F74F80" w:rsidRPr="001B763D">
        <w:rPr>
          <w:rFonts w:ascii="Arial Narrow" w:hAnsi="Arial Narrow"/>
          <w:b w:val="0"/>
          <w:sz w:val="22"/>
          <w:szCs w:val="22"/>
        </w:rPr>
        <w:t>,</w:t>
      </w:r>
    </w:p>
    <w:p w14:paraId="5FA3044D" w14:textId="1A3CCEEC" w:rsidR="00F74F80"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A10A62" w:rsidRPr="001B763D">
        <w:rPr>
          <w:rFonts w:ascii="Arial Narrow" w:hAnsi="Arial Narrow"/>
          <w:b w:val="0"/>
          <w:sz w:val="22"/>
          <w:szCs w:val="22"/>
        </w:rPr>
        <w:t>zatwierdzone przez Zamawiającego karty materiałowe wbudowanych wyrobów z załączonymi atestami, świadectwami dopuszczenia do stosowania w budownictwie, certyfikatami zgodności z polską normą lub aprobatą techniczną,</w:t>
      </w:r>
    </w:p>
    <w:p w14:paraId="07AFC50F" w14:textId="6DFDF17C" w:rsidR="00DA40F7"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3) </w:t>
      </w:r>
      <w:r w:rsidR="00DA40F7" w:rsidRPr="001B763D">
        <w:rPr>
          <w:rFonts w:ascii="Arial Narrow" w:hAnsi="Arial Narrow"/>
          <w:b w:val="0"/>
          <w:sz w:val="22"/>
          <w:szCs w:val="22"/>
        </w:rPr>
        <w:t xml:space="preserve">oświadczenie o zgodności wykonania </w:t>
      </w:r>
      <w:r w:rsidR="00E01B92">
        <w:rPr>
          <w:rFonts w:ascii="Arial Narrow" w:hAnsi="Arial Narrow"/>
          <w:b w:val="0"/>
          <w:sz w:val="22"/>
          <w:szCs w:val="22"/>
        </w:rPr>
        <w:t xml:space="preserve">robót </w:t>
      </w:r>
      <w:r w:rsidR="00DA40F7" w:rsidRPr="001B763D">
        <w:rPr>
          <w:rFonts w:ascii="Arial Narrow" w:hAnsi="Arial Narrow"/>
          <w:b w:val="0"/>
          <w:sz w:val="22"/>
          <w:szCs w:val="22"/>
        </w:rPr>
        <w:t xml:space="preserve"> budowlan</w:t>
      </w:r>
      <w:r w:rsidR="00E01B92">
        <w:rPr>
          <w:rFonts w:ascii="Arial Narrow" w:hAnsi="Arial Narrow"/>
          <w:b w:val="0"/>
          <w:sz w:val="22"/>
          <w:szCs w:val="22"/>
        </w:rPr>
        <w:t>ych</w:t>
      </w:r>
      <w:r w:rsidR="00DA40F7" w:rsidRPr="001B763D">
        <w:rPr>
          <w:rFonts w:ascii="Arial Narrow" w:hAnsi="Arial Narrow"/>
          <w:b w:val="0"/>
          <w:sz w:val="22"/>
          <w:szCs w:val="22"/>
        </w:rPr>
        <w:t xml:space="preserve"> z projektem budowlanym oraz przepisami, </w:t>
      </w:r>
    </w:p>
    <w:p w14:paraId="74C11FA6" w14:textId="42261DC1" w:rsidR="00DA40F7"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4) </w:t>
      </w:r>
      <w:r w:rsidR="00DA40F7" w:rsidRPr="001B763D">
        <w:rPr>
          <w:rFonts w:ascii="Arial Narrow" w:hAnsi="Arial Narrow"/>
          <w:b w:val="0"/>
          <w:sz w:val="22"/>
          <w:szCs w:val="22"/>
        </w:rPr>
        <w:t xml:space="preserve">oświadczenie o doprowadzeniu do należytego stanu i porządku terenu budowy, </w:t>
      </w:r>
    </w:p>
    <w:p w14:paraId="01E8184F" w14:textId="58299A22" w:rsidR="00DA40F7" w:rsidRPr="001B763D" w:rsidRDefault="00E01B92" w:rsidP="001B763D">
      <w:pPr>
        <w:spacing w:before="80"/>
        <w:jc w:val="both"/>
        <w:rPr>
          <w:rFonts w:ascii="Arial Narrow" w:hAnsi="Arial Narrow"/>
          <w:b w:val="0"/>
          <w:sz w:val="22"/>
          <w:szCs w:val="22"/>
        </w:rPr>
      </w:pPr>
      <w:r>
        <w:rPr>
          <w:rFonts w:ascii="Arial Narrow" w:hAnsi="Arial Narrow"/>
          <w:b w:val="0"/>
          <w:sz w:val="22"/>
          <w:szCs w:val="22"/>
        </w:rPr>
        <w:t>5</w:t>
      </w:r>
      <w:r w:rsidR="00E560CC">
        <w:rPr>
          <w:rFonts w:ascii="Arial Narrow" w:hAnsi="Arial Narrow"/>
          <w:b w:val="0"/>
          <w:sz w:val="22"/>
          <w:szCs w:val="22"/>
        </w:rPr>
        <w:t xml:space="preserve">) </w:t>
      </w:r>
      <w:r w:rsidR="00DA40F7" w:rsidRPr="001B763D">
        <w:rPr>
          <w:rFonts w:ascii="Arial Narrow" w:hAnsi="Arial Narrow"/>
          <w:b w:val="0"/>
          <w:sz w:val="22"/>
          <w:szCs w:val="22"/>
        </w:rPr>
        <w:t xml:space="preserve">dokumentację geodezyjną, zawierającą wyniki geodezyjnej inwentaryzacji powykonawczej, w tym mapę, o której mowa w </w:t>
      </w:r>
      <w:hyperlink r:id="rId10" w:history="1">
        <w:r w:rsidR="00DA40F7" w:rsidRPr="001B763D">
          <w:rPr>
            <w:rFonts w:ascii="Arial Narrow" w:hAnsi="Arial Narrow"/>
            <w:b w:val="0"/>
            <w:sz w:val="22"/>
            <w:szCs w:val="22"/>
          </w:rPr>
          <w:t>art. 2 pkt 7b</w:t>
        </w:r>
      </w:hyperlink>
      <w:r w:rsidR="00DA40F7" w:rsidRPr="001B763D">
        <w:rPr>
          <w:rFonts w:ascii="Arial Narrow" w:hAnsi="Arial Narrow"/>
          <w:b w:val="0"/>
          <w:sz w:val="22"/>
          <w:szCs w:val="22"/>
        </w:rPr>
        <w:t xml:space="preserve"> ustawy z dnia 17 maja 1989 r. - Prawo geodezyjne i kartograficzne, oraz informację o zgodności usytuowania obiektu budowlanego z projektem zagospodarowania działki lub terenu sporządzone przez osobę posiadającą odpowiednie uprawnienia zawodowe w dziedzinie geodezji i kartografii;</w:t>
      </w:r>
    </w:p>
    <w:p w14:paraId="158F00DB" w14:textId="59C686C4"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 xml:space="preserve">Zamawiający wyznaczy termin rozpoczęcia odbioru przedmiotu umowy po otrzymaniu </w:t>
      </w:r>
      <w:r w:rsidR="00A10A62" w:rsidRPr="001B763D">
        <w:rPr>
          <w:rFonts w:ascii="Arial Narrow" w:hAnsi="Arial Narrow"/>
          <w:b w:val="0"/>
          <w:sz w:val="22"/>
          <w:szCs w:val="22"/>
        </w:rPr>
        <w:t xml:space="preserve">ww. </w:t>
      </w:r>
      <w:r w:rsidR="00BA5A08" w:rsidRPr="001B763D">
        <w:rPr>
          <w:rFonts w:ascii="Arial Narrow" w:hAnsi="Arial Narrow"/>
          <w:b w:val="0"/>
          <w:sz w:val="22"/>
          <w:szCs w:val="22"/>
        </w:rPr>
        <w:t xml:space="preserve">dokumentów odbiorowych wraz z ich szczegółowym wykazem w </w:t>
      </w:r>
      <w:r w:rsidR="0070149B">
        <w:rPr>
          <w:rFonts w:ascii="Arial Narrow" w:hAnsi="Arial Narrow"/>
          <w:b w:val="0"/>
          <w:sz w:val="22"/>
          <w:szCs w:val="22"/>
        </w:rPr>
        <w:t>terminie</w:t>
      </w:r>
      <w:r w:rsidR="00BA5A08" w:rsidRPr="001B763D">
        <w:rPr>
          <w:rFonts w:ascii="Arial Narrow" w:hAnsi="Arial Narrow"/>
          <w:b w:val="0"/>
          <w:sz w:val="22"/>
          <w:szCs w:val="22"/>
        </w:rPr>
        <w:t xml:space="preserve"> do 5 dni od dnia skutecznego zawiadomienia o gotowości do odbioru. Przesłanie pisemnego zawiadomienia o gotowości do odbioru bez uprzedniego spełnienia warunków o jakich mowa w ust. 2 uznane zostanie jako niebyłe. </w:t>
      </w:r>
    </w:p>
    <w:p w14:paraId="2A208470" w14:textId="3813FD3D"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Jeżeli w toku czynności odbioru przedmiotu umowy nie zostaną stwierdzone  wady w wykonanym przedmiocie umowy, Zamawiający niezwłocznie dokona jego odbioru, potwierdzonego na protokole odbioru.</w:t>
      </w:r>
    </w:p>
    <w:p w14:paraId="3C857CFA" w14:textId="71E6D59D"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5. </w:t>
      </w:r>
      <w:r w:rsidR="00923483" w:rsidRPr="001B763D">
        <w:rPr>
          <w:rFonts w:ascii="Arial Narrow" w:hAnsi="Arial Narrow"/>
          <w:b w:val="0"/>
          <w:sz w:val="22"/>
          <w:szCs w:val="22"/>
        </w:rPr>
        <w:t>J</w:t>
      </w:r>
      <w:r w:rsidR="00BA5A08" w:rsidRPr="001B763D">
        <w:rPr>
          <w:rFonts w:ascii="Arial Narrow" w:hAnsi="Arial Narrow"/>
          <w:b w:val="0"/>
          <w:sz w:val="22"/>
          <w:szCs w:val="22"/>
        </w:rPr>
        <w:t>eżeli czynności odbiorowe ujawnią, że przedmiot nie osiągnął gotowości do odbioru z powodu niezakończenia robót, stwierdzonych wad lub usterek lub nie przeprowadzenia wszystkich wymaganych prób, Zamawiający  może odmówić odbioru, z zastrzeżeniem ust. 6.</w:t>
      </w:r>
    </w:p>
    <w:p w14:paraId="681856D0" w14:textId="3F9DDAAD"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6. </w:t>
      </w:r>
      <w:r w:rsidR="00BA5A08" w:rsidRPr="001B763D">
        <w:rPr>
          <w:rFonts w:ascii="Arial Narrow" w:hAnsi="Arial Narrow"/>
          <w:b w:val="0"/>
          <w:sz w:val="22"/>
          <w:szCs w:val="22"/>
        </w:rPr>
        <w:t>Jeżeli w toku czynności odbioru prac lub robót zostaną stwierdzone wady lub usterki, Zamawiający:</w:t>
      </w:r>
    </w:p>
    <w:p w14:paraId="08C75B28" w14:textId="0E02766E"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w wypadku wad lub usterek, które można usunąć, a które:</w:t>
      </w:r>
    </w:p>
    <w:p w14:paraId="6300CF17" w14:textId="0F8610F6"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uniemożliwiają użytkowanie przedmiotu odbioru zgodnie z przeznaczeniem, może odmówić odbioru do czasu usunięcia wad lub usterek, wskazując jednocześnie termin usunięcia wad i dat kolejnego odbioru;</w:t>
      </w:r>
    </w:p>
    <w:p w14:paraId="3115A316" w14:textId="25456D48"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umożliwiają użytkowanie przedmiotu odbioru zgodnie z przeznaczeniem, może dokonać odbioru wyznaczając termin usunięcia wad i usterek;</w:t>
      </w:r>
    </w:p>
    <w:p w14:paraId="261E54E4" w14:textId="737E3AAB"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w wypadku wad lub usterek, których nie można usunąć, a które:</w:t>
      </w:r>
    </w:p>
    <w:p w14:paraId="74AB76C2" w14:textId="4C9DB851"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umożliwiają użytkowanie przedmiotu odbioru zgodnie z przeznaczeniem i nie zagrażają bezpieczeństwu życia i zdrowia ludzi, może obniżyć odpowiednio wynagrodzenie Wykonawcy,</w:t>
      </w:r>
    </w:p>
    <w:p w14:paraId="70F7D8B3" w14:textId="59B4E18D" w:rsidR="00BA5A08" w:rsidRPr="001B763D" w:rsidRDefault="00E560CC"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uniemożliwiają użytkowanie przedmiotu odbioru zgodnie z przeznaczeniem, może odstąpić od umowy lub zażądać od Wykonawcy ponownego, poprawnego wykonania przedmiotu umowy.</w:t>
      </w:r>
    </w:p>
    <w:p w14:paraId="2CD41F07" w14:textId="414A8821" w:rsidR="00BA5A08" w:rsidRPr="00BA5A08" w:rsidRDefault="00BA5A08" w:rsidP="000C56DE">
      <w:pPr>
        <w:spacing w:before="80"/>
        <w:jc w:val="both"/>
        <w:rPr>
          <w:rFonts w:ascii="Arial Narrow" w:hAnsi="Arial Narrow"/>
          <w:color w:val="000000"/>
          <w:sz w:val="22"/>
          <w:szCs w:val="22"/>
        </w:rPr>
      </w:pPr>
      <w:r w:rsidRPr="00BA5A08">
        <w:rPr>
          <w:rFonts w:ascii="Arial Narrow" w:hAnsi="Arial Narrow"/>
          <w:b w:val="0"/>
          <w:sz w:val="22"/>
          <w:szCs w:val="22"/>
        </w:rPr>
        <w:t xml:space="preserve">7. </w:t>
      </w:r>
      <w:r w:rsidR="00E560CC">
        <w:rPr>
          <w:rFonts w:ascii="Arial Narrow" w:hAnsi="Arial Narrow"/>
          <w:b w:val="0"/>
          <w:sz w:val="22"/>
          <w:szCs w:val="22"/>
        </w:rPr>
        <w:t xml:space="preserve"> </w:t>
      </w:r>
      <w:r w:rsidRPr="00BA5A08">
        <w:rPr>
          <w:rFonts w:ascii="Arial Narrow" w:hAnsi="Arial Narrow"/>
          <w:b w:val="0"/>
          <w:sz w:val="22"/>
          <w:szCs w:val="22"/>
        </w:rPr>
        <w:t xml:space="preserve">Strony postanawiają, że z czynności odbioru będzie spisany protokół, zawierający wszelkie ustalenia dokonane w toku odbioru. </w:t>
      </w:r>
    </w:p>
    <w:p w14:paraId="60B715E6" w14:textId="38C0C5D2" w:rsidR="00BA5A08" w:rsidRPr="00BA5A08" w:rsidRDefault="00760AD3" w:rsidP="009978C2">
      <w:pPr>
        <w:spacing w:before="80"/>
        <w:jc w:val="center"/>
        <w:rPr>
          <w:rFonts w:ascii="Arial Narrow" w:hAnsi="Arial Narrow"/>
          <w:color w:val="000000"/>
          <w:sz w:val="22"/>
          <w:szCs w:val="22"/>
        </w:rPr>
      </w:pPr>
      <w:r>
        <w:rPr>
          <w:rFonts w:ascii="Arial Narrow" w:hAnsi="Arial Narrow"/>
          <w:color w:val="000000"/>
          <w:sz w:val="22"/>
          <w:szCs w:val="22"/>
        </w:rPr>
        <w:t xml:space="preserve"> </w:t>
      </w:r>
      <w:r w:rsidR="00BA5A08" w:rsidRPr="00BA5A08">
        <w:rPr>
          <w:rFonts w:ascii="Arial Narrow" w:hAnsi="Arial Narrow"/>
          <w:color w:val="000000"/>
          <w:sz w:val="22"/>
          <w:szCs w:val="22"/>
        </w:rPr>
        <w:t>§ 1</w:t>
      </w:r>
      <w:r w:rsidR="00053B86">
        <w:rPr>
          <w:rFonts w:ascii="Arial Narrow" w:hAnsi="Arial Narrow"/>
          <w:color w:val="000000"/>
          <w:sz w:val="22"/>
          <w:szCs w:val="22"/>
        </w:rPr>
        <w:t>1</w:t>
      </w:r>
    </w:p>
    <w:p w14:paraId="6AD007E5" w14:textId="048AB8A3" w:rsidR="00BA5A08" w:rsidRPr="001B763D" w:rsidRDefault="00E560CC"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BA5A08" w:rsidRPr="001B763D">
        <w:rPr>
          <w:rFonts w:ascii="Arial Narrow" w:hAnsi="Arial Narrow"/>
          <w:b w:val="0"/>
          <w:sz w:val="22"/>
          <w:szCs w:val="22"/>
        </w:rPr>
        <w:t>Zamawiający dopuszcza możliwość zmian postanowień zawartej Umowy w stosunku do treści ofert na podstawie, której</w:t>
      </w:r>
      <w:r w:rsidR="00650FB6" w:rsidRPr="001B763D">
        <w:rPr>
          <w:rFonts w:ascii="Arial Narrow" w:hAnsi="Arial Narrow"/>
          <w:b w:val="0"/>
          <w:sz w:val="22"/>
          <w:szCs w:val="22"/>
        </w:rPr>
        <w:t xml:space="preserve"> </w:t>
      </w:r>
      <w:r w:rsidR="00BA5A08" w:rsidRPr="001B763D">
        <w:rPr>
          <w:rFonts w:ascii="Arial Narrow" w:hAnsi="Arial Narrow"/>
          <w:b w:val="0"/>
          <w:sz w:val="22"/>
          <w:szCs w:val="22"/>
        </w:rPr>
        <w:t xml:space="preserve">dokonano wyboru Wykonawcy polegających na wprowadzeniu zmian w zakresie terminu realizacji Przedmiotu Umowy, </w:t>
      </w:r>
      <w:r w:rsidR="007270B4">
        <w:rPr>
          <w:rFonts w:ascii="Arial Narrow" w:hAnsi="Arial Narrow"/>
          <w:b w:val="0"/>
          <w:sz w:val="22"/>
          <w:szCs w:val="22"/>
        </w:rPr>
        <w:t xml:space="preserve">                     </w:t>
      </w:r>
      <w:r w:rsidR="00BA5A08" w:rsidRPr="001B763D">
        <w:rPr>
          <w:rFonts w:ascii="Arial Narrow" w:hAnsi="Arial Narrow"/>
          <w:b w:val="0"/>
          <w:sz w:val="22"/>
          <w:szCs w:val="22"/>
        </w:rPr>
        <w:t xml:space="preserve">w zakresie zmiany sposobu </w:t>
      </w:r>
      <w:r w:rsidR="0065511F" w:rsidRPr="001B763D">
        <w:rPr>
          <w:rFonts w:ascii="Arial Narrow" w:hAnsi="Arial Narrow"/>
          <w:b w:val="0"/>
          <w:sz w:val="22"/>
          <w:szCs w:val="22"/>
        </w:rPr>
        <w:t>spełnienia oraz zakresu świadczenia</w:t>
      </w:r>
      <w:r w:rsidR="001924DF" w:rsidRPr="001B763D">
        <w:rPr>
          <w:rFonts w:ascii="Arial Narrow" w:hAnsi="Arial Narrow"/>
          <w:b w:val="0"/>
          <w:sz w:val="22"/>
          <w:szCs w:val="22"/>
        </w:rPr>
        <w:t xml:space="preserve"> </w:t>
      </w:r>
      <w:r w:rsidR="00BA5A08" w:rsidRPr="001B763D">
        <w:rPr>
          <w:rFonts w:ascii="Arial Narrow" w:hAnsi="Arial Narrow"/>
          <w:b w:val="0"/>
          <w:sz w:val="22"/>
          <w:szCs w:val="22"/>
        </w:rPr>
        <w:t>oraz w zakresie zmiany wynagrodzenia.</w:t>
      </w:r>
    </w:p>
    <w:p w14:paraId="49CBD93F" w14:textId="352CB071" w:rsidR="00BA5A08" w:rsidRPr="001B763D" w:rsidRDefault="00E560CC" w:rsidP="001B763D">
      <w:pPr>
        <w:tabs>
          <w:tab w:val="left" w:pos="284"/>
          <w:tab w:val="left" w:pos="49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2.</w:t>
      </w:r>
      <w:r w:rsidR="00E01B92">
        <w:rPr>
          <w:rFonts w:ascii="Arial Narrow" w:hAnsi="Arial Narrow"/>
          <w:b w:val="0"/>
          <w:sz w:val="22"/>
          <w:szCs w:val="22"/>
        </w:rPr>
        <w:t xml:space="preserve"> </w:t>
      </w:r>
      <w:r w:rsidR="00BA5A08" w:rsidRPr="001B763D">
        <w:rPr>
          <w:rFonts w:ascii="Arial Narrow" w:hAnsi="Arial Narrow"/>
          <w:b w:val="0"/>
          <w:sz w:val="22"/>
          <w:szCs w:val="22"/>
        </w:rPr>
        <w:t>Zamawiający przewiduje możliwość zmiany terminu realizacji</w:t>
      </w:r>
      <w:r w:rsidR="00650FB6" w:rsidRPr="001B763D">
        <w:rPr>
          <w:rFonts w:ascii="Arial Narrow" w:hAnsi="Arial Narrow"/>
          <w:b w:val="0"/>
          <w:sz w:val="22"/>
          <w:szCs w:val="22"/>
        </w:rPr>
        <w:t xml:space="preserve"> </w:t>
      </w:r>
      <w:r w:rsidR="00B5105D" w:rsidRPr="001B763D">
        <w:rPr>
          <w:rFonts w:ascii="Arial Narrow" w:hAnsi="Arial Narrow"/>
          <w:b w:val="0"/>
          <w:sz w:val="22"/>
          <w:szCs w:val="22"/>
        </w:rPr>
        <w:t>p</w:t>
      </w:r>
      <w:r w:rsidR="00BA5A08" w:rsidRPr="001B763D">
        <w:rPr>
          <w:rFonts w:ascii="Arial Narrow" w:hAnsi="Arial Narrow"/>
          <w:b w:val="0"/>
          <w:sz w:val="22"/>
          <w:szCs w:val="22"/>
        </w:rPr>
        <w:t>rzedmiotu Umowy:</w:t>
      </w:r>
    </w:p>
    <w:p w14:paraId="2C5A25DF" w14:textId="012456C7"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2A3F93" w:rsidRPr="001B763D">
        <w:rPr>
          <w:rFonts w:ascii="Arial Narrow" w:hAnsi="Arial Narrow"/>
          <w:b w:val="0"/>
          <w:sz w:val="22"/>
          <w:szCs w:val="22"/>
        </w:rPr>
        <w:t xml:space="preserve">o </w:t>
      </w:r>
      <w:r w:rsidR="00BA5A08" w:rsidRPr="001B763D">
        <w:rPr>
          <w:rFonts w:ascii="Arial Narrow" w:hAnsi="Arial Narrow"/>
          <w:b w:val="0"/>
          <w:sz w:val="22"/>
          <w:szCs w:val="22"/>
        </w:rPr>
        <w:t>czas opóźnienia Zamawiającego w wykonywaniu jego obowiązków wynikających z Umowy, jeżeli takie opóźnienie jest lub będzie miało wpływ na wykonanie robót,</w:t>
      </w:r>
    </w:p>
    <w:p w14:paraId="196BA9A4" w14:textId="6A21CF4E"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2A3F93" w:rsidRPr="001B763D">
        <w:rPr>
          <w:rFonts w:ascii="Arial Narrow" w:hAnsi="Arial Narrow"/>
          <w:b w:val="0"/>
          <w:sz w:val="22"/>
          <w:szCs w:val="22"/>
        </w:rPr>
        <w:t xml:space="preserve">o </w:t>
      </w:r>
      <w:r w:rsidR="00BA5A08" w:rsidRPr="001B763D">
        <w:rPr>
          <w:rFonts w:ascii="Arial Narrow" w:hAnsi="Arial Narrow"/>
          <w:b w:val="0"/>
          <w:sz w:val="22"/>
          <w:szCs w:val="22"/>
        </w:rPr>
        <w:t>czas działania Siły Wyższej oraz o czas niezbędny do usunięcia jej skutków i następstw, przy czym Siła Wyższa oznacza wyjątkowe wydarzenie lub okoliczność:</w:t>
      </w:r>
    </w:p>
    <w:p w14:paraId="5257B2F2" w14:textId="2E1ADA53"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na którą Strona nie ma wpływu,</w:t>
      </w:r>
    </w:p>
    <w:p w14:paraId="0978DADD" w14:textId="5736722D"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przeciw której ta Strona nie mogła w racjonalny sposób zabezpieczyć się przed zawarciem Umowy,</w:t>
      </w:r>
    </w:p>
    <w:p w14:paraId="7C7107CE" w14:textId="5EC701E3"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 xml:space="preserve">c) </w:t>
      </w:r>
      <w:r w:rsidR="00BA5A08" w:rsidRPr="001B763D">
        <w:rPr>
          <w:rFonts w:ascii="Arial Narrow" w:hAnsi="Arial Narrow"/>
          <w:b w:val="0"/>
          <w:sz w:val="22"/>
          <w:szCs w:val="22"/>
        </w:rPr>
        <w:t>której, skoro wystąpiła, Strona nie mogła w racjonalny sposób uniknąć lub jej przezwyciężyć, oraz</w:t>
      </w:r>
    </w:p>
    <w:p w14:paraId="17455A88" w14:textId="13A03DA1" w:rsidR="00BA5A08" w:rsidRPr="001B763D" w:rsidRDefault="00E560CC" w:rsidP="001B763D">
      <w:pPr>
        <w:widowControl w:val="0"/>
        <w:tabs>
          <w:tab w:val="left" w:pos="989"/>
        </w:tabs>
        <w:autoSpaceDE w:val="0"/>
        <w:autoSpaceDN w:val="0"/>
        <w:adjustRightInd w:val="0"/>
        <w:spacing w:before="80"/>
        <w:rPr>
          <w:rFonts w:ascii="Arial Narrow" w:hAnsi="Arial Narrow"/>
          <w:b w:val="0"/>
          <w:sz w:val="22"/>
          <w:szCs w:val="22"/>
        </w:rPr>
      </w:pPr>
      <w:r>
        <w:rPr>
          <w:rFonts w:ascii="Arial Narrow" w:hAnsi="Arial Narrow"/>
          <w:b w:val="0"/>
          <w:sz w:val="22"/>
          <w:szCs w:val="22"/>
        </w:rPr>
        <w:t>d )</w:t>
      </w:r>
      <w:r w:rsidR="00BA5A08" w:rsidRPr="001B763D">
        <w:rPr>
          <w:rFonts w:ascii="Arial Narrow" w:hAnsi="Arial Narrow"/>
          <w:b w:val="0"/>
          <w:sz w:val="22"/>
          <w:szCs w:val="22"/>
        </w:rPr>
        <w:t>której nie można uznać za wywołaną w znaczącym stopniu przez drugą Stronę.;</w:t>
      </w:r>
    </w:p>
    <w:p w14:paraId="5AAECE13" w14:textId="1BFB5484" w:rsidR="00BA5A08" w:rsidRPr="00BA5A08" w:rsidRDefault="00BA5A08" w:rsidP="001B763D">
      <w:pPr>
        <w:autoSpaceDE w:val="0"/>
        <w:autoSpaceDN w:val="0"/>
        <w:adjustRightInd w:val="0"/>
        <w:spacing w:before="80"/>
        <w:jc w:val="both"/>
        <w:rPr>
          <w:rFonts w:ascii="Arial Narrow" w:hAnsi="Arial Narrow"/>
          <w:b w:val="0"/>
          <w:sz w:val="22"/>
          <w:szCs w:val="22"/>
        </w:rPr>
      </w:pPr>
      <w:r w:rsidRPr="00BA5A08">
        <w:rPr>
          <w:rFonts w:ascii="Arial Narrow" w:hAnsi="Arial Narrow"/>
          <w:b w:val="0"/>
          <w:sz w:val="22"/>
          <w:szCs w:val="22"/>
        </w:rPr>
        <w:t>siła wyższa może obejmować, ale nie ogranicza się do wyjątkowych zdarzeń lub okoliczności wymienionych: wojna, działania wojenne, akt terroryzmu, wojna domowa, zamieszki, rozruchy, strajki, amunicja wojskowa, materiały wybuchowe, katastrofy żywiołowe.</w:t>
      </w:r>
      <w:r w:rsidR="00DC7227">
        <w:rPr>
          <w:rFonts w:ascii="Arial Narrow" w:hAnsi="Arial Narrow"/>
          <w:b w:val="0"/>
          <w:sz w:val="22"/>
          <w:szCs w:val="22"/>
        </w:rPr>
        <w:t xml:space="preserve"> </w:t>
      </w:r>
    </w:p>
    <w:p w14:paraId="7F24915B" w14:textId="15A63E51"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3)</w:t>
      </w:r>
      <w:r w:rsidR="002A4C3A">
        <w:rPr>
          <w:rFonts w:ascii="Arial Narrow" w:hAnsi="Arial Narrow"/>
          <w:b w:val="0"/>
          <w:sz w:val="22"/>
          <w:szCs w:val="22"/>
        </w:rPr>
        <w:t xml:space="preserve"> </w:t>
      </w:r>
      <w:r w:rsidR="00BA5A08" w:rsidRPr="001B763D">
        <w:rPr>
          <w:rFonts w:ascii="Arial Narrow" w:hAnsi="Arial Narrow"/>
          <w:b w:val="0"/>
          <w:sz w:val="22"/>
          <w:szCs w:val="22"/>
        </w:rPr>
        <w:t>w przypadku zmiany powszechnie obowiązujących przepisów prawa, regulujących zasady wykonywania robót, mających wpływa na termin realizacji Przedmiotu Umowy,</w:t>
      </w:r>
    </w:p>
    <w:p w14:paraId="38E943D3" w14:textId="01502A7F"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4)</w:t>
      </w:r>
      <w:r w:rsidR="002A4C3A">
        <w:rPr>
          <w:rFonts w:ascii="Arial Narrow" w:hAnsi="Arial Narrow"/>
          <w:b w:val="0"/>
          <w:sz w:val="22"/>
          <w:szCs w:val="22"/>
        </w:rPr>
        <w:t xml:space="preserve"> </w:t>
      </w:r>
      <w:r w:rsidR="00BA5A08" w:rsidRPr="001B763D">
        <w:rPr>
          <w:rFonts w:ascii="Arial Narrow" w:hAnsi="Arial Narrow"/>
          <w:b w:val="0"/>
          <w:sz w:val="22"/>
          <w:szCs w:val="22"/>
        </w:rPr>
        <w:t>o czas opóźnienia w wykonaniu przez podmioty zewnętrzne usług/czynności koniecznych do wykonania prac objętych Umową, z zastrzeżeniem, że wykonawcą tych usług/czynności nie jest Wykonawca i nie ponosi za nie odpowiedzialności,</w:t>
      </w:r>
    </w:p>
    <w:p w14:paraId="67DBC18D" w14:textId="7B7B0E18"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lastRenderedPageBreak/>
        <w:t>5)</w:t>
      </w:r>
      <w:r w:rsidR="002A4C3A">
        <w:rPr>
          <w:rFonts w:ascii="Arial Narrow" w:hAnsi="Arial Narrow"/>
          <w:b w:val="0"/>
          <w:sz w:val="22"/>
          <w:szCs w:val="22"/>
        </w:rPr>
        <w:t xml:space="preserve"> </w:t>
      </w:r>
      <w:r w:rsidR="00BA5A08" w:rsidRPr="001B763D">
        <w:rPr>
          <w:rFonts w:ascii="Arial Narrow" w:hAnsi="Arial Narrow"/>
          <w:b w:val="0"/>
          <w:sz w:val="22"/>
          <w:szCs w:val="22"/>
        </w:rPr>
        <w:t>o czas, kiedy realizacja robót stanowiących Przedmiot Umowy była niemożliwa z przyczyn leżących po stronie Zamawiającego oraz następstw tego zdarzenia (w szczególności uniemożliwienie rozpoczęcia realizacji robót lub wstrzymania ich świadczenia przez Zamawiającego),</w:t>
      </w:r>
    </w:p>
    <w:p w14:paraId="749D3E7F" w14:textId="3AD8A542"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6)</w:t>
      </w:r>
      <w:r w:rsidR="002A4C3A">
        <w:rPr>
          <w:rFonts w:ascii="Arial Narrow" w:hAnsi="Arial Narrow"/>
          <w:b w:val="0"/>
          <w:sz w:val="22"/>
          <w:szCs w:val="22"/>
        </w:rPr>
        <w:t xml:space="preserve"> </w:t>
      </w:r>
      <w:r w:rsidR="00BA5A08" w:rsidRPr="001B763D">
        <w:rPr>
          <w:rFonts w:ascii="Arial Narrow" w:hAnsi="Arial Narrow"/>
          <w:b w:val="0"/>
          <w:sz w:val="22"/>
          <w:szCs w:val="22"/>
        </w:rPr>
        <w:t>o czas, kiedy realizacja robót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4F738D24" w14:textId="2448A1A1"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7)</w:t>
      </w:r>
      <w:r w:rsidR="002A4C3A">
        <w:rPr>
          <w:rFonts w:ascii="Arial Narrow" w:hAnsi="Arial Narrow"/>
          <w:b w:val="0"/>
          <w:sz w:val="22"/>
          <w:szCs w:val="22"/>
        </w:rPr>
        <w:t xml:space="preserve"> </w:t>
      </w:r>
      <w:r w:rsidR="00BA5A08" w:rsidRPr="001B763D">
        <w:rPr>
          <w:rFonts w:ascii="Arial Narrow" w:hAnsi="Arial Narrow"/>
          <w:b w:val="0"/>
          <w:sz w:val="22"/>
          <w:szCs w:val="22"/>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1EFA736C" w14:textId="116D705D"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8)</w:t>
      </w:r>
      <w:r w:rsidR="002A4C3A">
        <w:rPr>
          <w:rFonts w:ascii="Arial Narrow" w:hAnsi="Arial Narrow"/>
          <w:b w:val="0"/>
          <w:sz w:val="22"/>
          <w:szCs w:val="22"/>
        </w:rPr>
        <w:t xml:space="preserve"> </w:t>
      </w:r>
      <w:r w:rsidR="00BA5A08" w:rsidRPr="001B763D">
        <w:rPr>
          <w:rFonts w:ascii="Arial Narrow" w:hAnsi="Arial Narrow"/>
          <w:b w:val="0"/>
          <w:sz w:val="22"/>
          <w:szCs w:val="22"/>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49D961F2" w14:textId="2E7C4F37"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9)</w:t>
      </w:r>
      <w:r w:rsidR="002A4C3A">
        <w:rPr>
          <w:rFonts w:ascii="Arial Narrow" w:hAnsi="Arial Narrow"/>
          <w:b w:val="0"/>
          <w:sz w:val="22"/>
          <w:szCs w:val="22"/>
        </w:rPr>
        <w:t xml:space="preserve"> </w:t>
      </w:r>
      <w:r w:rsidR="00BA5A08" w:rsidRPr="001B763D">
        <w:rPr>
          <w:rFonts w:ascii="Arial Narrow" w:hAnsi="Arial Narrow"/>
          <w:b w:val="0"/>
          <w:sz w:val="22"/>
          <w:szCs w:val="22"/>
        </w:rPr>
        <w:t>o czas wynikający z konieczności uwzględnienia wpływu ewentualnych prac dodatkowych i zamiennych na realizację robót</w:t>
      </w:r>
      <w:r w:rsidR="00DC7227" w:rsidRPr="001B763D">
        <w:rPr>
          <w:rFonts w:ascii="Arial Narrow" w:hAnsi="Arial Narrow"/>
          <w:b w:val="0"/>
          <w:sz w:val="22"/>
          <w:szCs w:val="22"/>
        </w:rPr>
        <w:t xml:space="preserve"> </w:t>
      </w:r>
      <w:r w:rsidR="00BA5A08" w:rsidRPr="001B763D">
        <w:rPr>
          <w:rFonts w:ascii="Arial Narrow" w:hAnsi="Arial Narrow"/>
          <w:b w:val="0"/>
          <w:sz w:val="22"/>
          <w:szCs w:val="22"/>
        </w:rPr>
        <w:t>stanowiących przedmiot Umowy,</w:t>
      </w:r>
    </w:p>
    <w:p w14:paraId="1E3D486A" w14:textId="71F7C9FE"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10)</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 </w:t>
      </w:r>
    </w:p>
    <w:p w14:paraId="300FDF2E" w14:textId="4A0D0D62"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11)</w:t>
      </w:r>
      <w:r w:rsidR="002A4C3A">
        <w:rPr>
          <w:rFonts w:ascii="Arial Narrow" w:hAnsi="Arial Narrow"/>
          <w:b w:val="0"/>
          <w:sz w:val="22"/>
          <w:szCs w:val="22"/>
        </w:rPr>
        <w:t xml:space="preserve"> </w:t>
      </w:r>
      <w:r w:rsidR="00BA5A08" w:rsidRPr="001B763D">
        <w:rPr>
          <w:rFonts w:ascii="Arial Narrow" w:hAnsi="Arial Narrow"/>
          <w:b w:val="0"/>
          <w:sz w:val="22"/>
          <w:szCs w:val="22"/>
        </w:rPr>
        <w:t>o czas opóźnienia wynikający z wstrzymania robót przez właściwy organ z przyczyn nie leżących po stronie Wykonawcy, co uniemożliwia terminowe zakończenie realizacji Umowy,</w:t>
      </w:r>
    </w:p>
    <w:p w14:paraId="6BF1A4ED" w14:textId="71C74908"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12)</w:t>
      </w:r>
      <w:r w:rsidR="002A4C3A">
        <w:rPr>
          <w:rFonts w:ascii="Arial Narrow" w:hAnsi="Arial Narrow"/>
          <w:b w:val="0"/>
          <w:sz w:val="22"/>
          <w:szCs w:val="22"/>
        </w:rPr>
        <w:t xml:space="preserve"> </w:t>
      </w:r>
      <w:r w:rsidR="00BA5A08" w:rsidRPr="001B763D">
        <w:rPr>
          <w:rFonts w:ascii="Arial Narrow" w:hAnsi="Arial Narrow"/>
          <w:b w:val="0"/>
          <w:sz w:val="22"/>
          <w:szCs w:val="22"/>
        </w:rPr>
        <w:t>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3051014C" w14:textId="0549AF59" w:rsidR="00BA5A08"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13)</w:t>
      </w:r>
      <w:r w:rsidR="002A4C3A">
        <w:rPr>
          <w:rFonts w:ascii="Arial Narrow" w:hAnsi="Arial Narrow"/>
          <w:b w:val="0"/>
          <w:sz w:val="22"/>
          <w:szCs w:val="22"/>
        </w:rPr>
        <w:t xml:space="preserve"> </w:t>
      </w:r>
      <w:r w:rsidR="00BA5A08" w:rsidRPr="001B763D">
        <w:rPr>
          <w:rFonts w:ascii="Arial Narrow" w:hAnsi="Arial Narrow"/>
          <w:b w:val="0"/>
          <w:sz w:val="22"/>
          <w:szCs w:val="22"/>
        </w:rPr>
        <w:t xml:space="preserve">konieczność wykonania robót spowodowanych przez błędy w danych wyjściowych, których doświadczony Wykonawca nie mógł w racjonalny sposób wykryć, ani uniknąć związanego z tym opóźnienia, </w:t>
      </w:r>
    </w:p>
    <w:p w14:paraId="024789C7" w14:textId="76D88B1F" w:rsidR="00F41D2F" w:rsidRPr="001B763D" w:rsidRDefault="00E560CC"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14)</w:t>
      </w:r>
      <w:r w:rsidR="002A4C3A">
        <w:rPr>
          <w:rFonts w:ascii="Arial Narrow" w:hAnsi="Arial Narrow"/>
          <w:b w:val="0"/>
          <w:sz w:val="22"/>
          <w:szCs w:val="22"/>
        </w:rPr>
        <w:t xml:space="preserve"> </w:t>
      </w:r>
      <w:r w:rsidR="00F41D2F" w:rsidRPr="001B763D">
        <w:rPr>
          <w:rFonts w:ascii="Arial Narrow" w:hAnsi="Arial Narrow"/>
          <w:b w:val="0"/>
          <w:sz w:val="22"/>
          <w:szCs w:val="22"/>
        </w:rPr>
        <w:t>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przez Zamawiających warunkuje złożeniem przez Wykonawcę stosownego wniosku oraz dokumentów wskazujących, że zachowanie wymogów technologicznych w danych warunkach atmosferycznych jest niemożliwe (informacja o stanie pogody z Biura Prognoz),</w:t>
      </w:r>
    </w:p>
    <w:p w14:paraId="396A1E68" w14:textId="0FBBDDFE" w:rsidR="002A3F93" w:rsidRPr="001B763D" w:rsidRDefault="002A4C3A" w:rsidP="001B763D">
      <w:pPr>
        <w:widowControl w:val="0"/>
        <w:tabs>
          <w:tab w:val="left" w:pos="326"/>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3.</w:t>
      </w:r>
      <w:r w:rsidR="00CE294E" w:rsidRPr="001B763D">
        <w:rPr>
          <w:rFonts w:ascii="Arial Narrow" w:hAnsi="Arial Narrow"/>
          <w:b w:val="0"/>
          <w:sz w:val="22"/>
          <w:szCs w:val="22"/>
        </w:rPr>
        <w:t>W sytuacjach o których mowa w ust. 2 niniejszego paragrafu terminy realizacji umowy mogą ulec przedłużeniu o czas trwania okoliczności  stanowiących przeszkody w terminowej i zgodnej z umową realizacji umowy.</w:t>
      </w:r>
    </w:p>
    <w:p w14:paraId="44DCE095" w14:textId="58D9E5CF" w:rsidR="00F41D2F" w:rsidRPr="001B763D" w:rsidRDefault="002A4C3A"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4.</w:t>
      </w:r>
      <w:r w:rsidR="00F41D2F" w:rsidRPr="001B763D">
        <w:rPr>
          <w:rFonts w:ascii="Arial Narrow" w:hAnsi="Arial Narrow"/>
          <w:b w:val="0"/>
          <w:sz w:val="22"/>
          <w:szCs w:val="22"/>
        </w:rPr>
        <w:t>Zmiana polegająca na zmianie sposobu spełnienia świadczenia</w:t>
      </w:r>
      <w:r w:rsidR="00FF6804" w:rsidRPr="001B763D">
        <w:rPr>
          <w:rFonts w:ascii="Arial Narrow" w:hAnsi="Arial Narrow"/>
          <w:b w:val="0"/>
          <w:sz w:val="22"/>
          <w:szCs w:val="22"/>
        </w:rPr>
        <w:t xml:space="preserve"> lub zakresu świadczenia</w:t>
      </w:r>
      <w:r w:rsidR="00F41D2F" w:rsidRPr="001B763D">
        <w:rPr>
          <w:rFonts w:ascii="Arial Narrow" w:hAnsi="Arial Narrow"/>
          <w:b w:val="0"/>
          <w:sz w:val="22"/>
          <w:szCs w:val="22"/>
        </w:rPr>
        <w:t>,</w:t>
      </w:r>
      <w:r w:rsidR="007270B4">
        <w:rPr>
          <w:rFonts w:ascii="Arial Narrow" w:hAnsi="Arial Narrow"/>
          <w:b w:val="0"/>
          <w:sz w:val="22"/>
          <w:szCs w:val="22"/>
        </w:rPr>
        <w:t xml:space="preserve"> </w:t>
      </w:r>
      <w:r w:rsidR="00F41D2F" w:rsidRPr="001B763D">
        <w:rPr>
          <w:rFonts w:ascii="Arial Narrow" w:hAnsi="Arial Narrow"/>
          <w:b w:val="0"/>
          <w:sz w:val="22"/>
          <w:szCs w:val="22"/>
        </w:rPr>
        <w:t>mo</w:t>
      </w:r>
      <w:r w:rsidR="00BF6E5B" w:rsidRPr="001B763D">
        <w:rPr>
          <w:rFonts w:ascii="Arial Narrow" w:hAnsi="Arial Narrow"/>
          <w:b w:val="0"/>
          <w:sz w:val="22"/>
          <w:szCs w:val="22"/>
        </w:rPr>
        <w:t>że</w:t>
      </w:r>
      <w:r w:rsidR="00F41D2F" w:rsidRPr="001B763D">
        <w:rPr>
          <w:rFonts w:ascii="Arial Narrow" w:hAnsi="Arial Narrow"/>
          <w:b w:val="0"/>
          <w:sz w:val="22"/>
          <w:szCs w:val="22"/>
        </w:rPr>
        <w:t xml:space="preserve"> nastąpić, </w:t>
      </w:r>
      <w:r w:rsidR="00BF6E5B" w:rsidRPr="001B763D">
        <w:rPr>
          <w:rFonts w:ascii="Arial Narrow" w:hAnsi="Arial Narrow"/>
          <w:b w:val="0"/>
          <w:sz w:val="22"/>
          <w:szCs w:val="22"/>
        </w:rPr>
        <w:t>w sytuacji wystąpienia:</w:t>
      </w:r>
    </w:p>
    <w:p w14:paraId="3945E7AE" w14:textId="58A181E5" w:rsidR="00C6714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1) </w:t>
      </w:r>
      <w:r w:rsidR="00C67148" w:rsidRPr="001B763D">
        <w:rPr>
          <w:rFonts w:ascii="Arial Narrow" w:hAnsi="Arial Narrow"/>
          <w:b w:val="0"/>
          <w:sz w:val="22"/>
          <w:szCs w:val="22"/>
        </w:rPr>
        <w:t>konieczności zrealizowania przedmiotu umowy przy zastosowaniu innych rozwiązań technicznych</w:t>
      </w:r>
      <w:r w:rsidR="00FF6804" w:rsidRPr="001B763D">
        <w:rPr>
          <w:rFonts w:ascii="Arial Narrow" w:hAnsi="Arial Narrow"/>
          <w:b w:val="0"/>
          <w:sz w:val="22"/>
          <w:szCs w:val="22"/>
        </w:rPr>
        <w:t xml:space="preserve">, technologicznych </w:t>
      </w:r>
      <w:r w:rsidR="00C67148" w:rsidRPr="001B763D">
        <w:rPr>
          <w:rFonts w:ascii="Arial Narrow" w:hAnsi="Arial Narrow"/>
          <w:b w:val="0"/>
          <w:sz w:val="22"/>
          <w:szCs w:val="22"/>
        </w:rPr>
        <w:t xml:space="preserve"> lub materiałowych niż wskazane w dokumentacji projektowej, w sytuacji gdyby zastosowanie przewidzianych rozwiązań może skutkować niewykonaniem lub wadliwym wykonaniem przedmiotu umowy; </w:t>
      </w:r>
    </w:p>
    <w:p w14:paraId="7F428904" w14:textId="470121CE" w:rsidR="00976EDA"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976EDA" w:rsidRPr="001B763D">
        <w:rPr>
          <w:rFonts w:ascii="Arial Narrow" w:hAnsi="Arial Narrow"/>
          <w:b w:val="0"/>
          <w:sz w:val="22"/>
          <w:szCs w:val="22"/>
        </w:rPr>
        <w:t>konieczność zrealizowania Przedmiotu niniejszej Umowy przy zastosowaniu innych rozwiązań technicznych</w:t>
      </w:r>
      <w:r w:rsidR="00FF6804" w:rsidRPr="001B763D">
        <w:rPr>
          <w:rFonts w:ascii="Arial Narrow" w:hAnsi="Arial Narrow"/>
          <w:b w:val="0"/>
          <w:sz w:val="22"/>
          <w:szCs w:val="22"/>
        </w:rPr>
        <w:t>, technologicznych</w:t>
      </w:r>
      <w:r w:rsidR="00976EDA" w:rsidRPr="001B763D">
        <w:rPr>
          <w:rFonts w:ascii="Arial Narrow" w:hAnsi="Arial Narrow"/>
          <w:b w:val="0"/>
          <w:sz w:val="22"/>
          <w:szCs w:val="22"/>
        </w:rPr>
        <w:t xml:space="preserve"> lub materiałowych ze względu na zmiany obowiązującego prawa</w:t>
      </w:r>
      <w:r w:rsidR="002066EC" w:rsidRPr="001B763D">
        <w:rPr>
          <w:rFonts w:ascii="Arial Narrow" w:hAnsi="Arial Narrow"/>
          <w:b w:val="0"/>
          <w:sz w:val="22"/>
          <w:szCs w:val="22"/>
        </w:rPr>
        <w:t>;</w:t>
      </w:r>
    </w:p>
    <w:p w14:paraId="49D5C05F" w14:textId="3FD4BD24" w:rsidR="00C6714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3) </w:t>
      </w:r>
      <w:r w:rsidR="00C67148" w:rsidRPr="001B763D">
        <w:rPr>
          <w:rFonts w:ascii="Arial Narrow" w:hAnsi="Arial Narrow"/>
          <w:b w:val="0"/>
          <w:sz w:val="22"/>
          <w:szCs w:val="22"/>
        </w:rPr>
        <w:t xml:space="preserve">konieczność </w:t>
      </w:r>
      <w:bookmarkStart w:id="5" w:name="_Hlk65852478"/>
      <w:r w:rsidR="00C67148" w:rsidRPr="001B763D">
        <w:rPr>
          <w:rFonts w:ascii="Arial Narrow" w:hAnsi="Arial Narrow"/>
          <w:b w:val="0"/>
          <w:sz w:val="22"/>
          <w:szCs w:val="22"/>
        </w:rPr>
        <w:t>zrealizowania przedmiotu umowy  przy zastosowaniu innych rozwiązań technicznych</w:t>
      </w:r>
      <w:r w:rsidR="00FF6804" w:rsidRPr="001B763D">
        <w:rPr>
          <w:rFonts w:ascii="Arial Narrow" w:hAnsi="Arial Narrow"/>
          <w:b w:val="0"/>
          <w:sz w:val="22"/>
          <w:szCs w:val="22"/>
        </w:rPr>
        <w:t>, technologicznych</w:t>
      </w:r>
      <w:r w:rsidR="00C67148" w:rsidRPr="001B763D">
        <w:rPr>
          <w:rFonts w:ascii="Arial Narrow" w:hAnsi="Arial Narrow"/>
          <w:b w:val="0"/>
          <w:sz w:val="22"/>
          <w:szCs w:val="22"/>
        </w:rPr>
        <w:t xml:space="preserve"> lub materiałowych z uwagi na czasową lub całkowitą niedostępność materiałów lub technologii (m.in. zaprzestania produkcji)</w:t>
      </w:r>
      <w:bookmarkEnd w:id="5"/>
      <w:r w:rsidR="00995612">
        <w:rPr>
          <w:rFonts w:ascii="Arial Narrow" w:hAnsi="Arial Narrow"/>
          <w:b w:val="0"/>
          <w:sz w:val="22"/>
          <w:szCs w:val="22"/>
        </w:rPr>
        <w:t>;</w:t>
      </w:r>
    </w:p>
    <w:p w14:paraId="75AA6F61" w14:textId="2D280D8B" w:rsidR="00BF6E5B"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4) </w:t>
      </w:r>
      <w:r w:rsidR="00C67148" w:rsidRPr="001B763D">
        <w:rPr>
          <w:rFonts w:ascii="Arial Narrow" w:hAnsi="Arial Narrow"/>
          <w:b w:val="0"/>
          <w:sz w:val="22"/>
          <w:szCs w:val="22"/>
        </w:rPr>
        <w:t>konieczność zmiany sposobu realizacji przedmiotu umowy, w sytuacji wystąpienia niemożliwych do przewidzenia warunków terenowych, w szczególności podziemnych sieci, instalacji, urządzeń lub niezinwentaryzowanych obiektów budowlanych;</w:t>
      </w:r>
    </w:p>
    <w:p w14:paraId="72CE621F" w14:textId="3A521090" w:rsidR="00BF6E5B"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5</w:t>
      </w:r>
      <w:r w:rsidR="002A4C3A">
        <w:rPr>
          <w:rFonts w:ascii="Arial Narrow" w:hAnsi="Arial Narrow"/>
          <w:b w:val="0"/>
          <w:sz w:val="22"/>
          <w:szCs w:val="22"/>
        </w:rPr>
        <w:t>.</w:t>
      </w:r>
      <w:r w:rsidR="00BF6E5B" w:rsidRPr="001B763D">
        <w:rPr>
          <w:rFonts w:ascii="Arial Narrow" w:hAnsi="Arial Narrow"/>
          <w:b w:val="0"/>
          <w:sz w:val="22"/>
          <w:szCs w:val="22"/>
        </w:rPr>
        <w:t>Zmiany wskazane w ust. 4 pkt 1-4 będą wprowadzane wyłącznie w zakresie umożliwiającym oddanie przedmiotu umowy do użytkowanie, a Zamawiający może ponieść ryzyko zwiększenia wynagrodzenia z tytułu takich zmian wyłącznie w kwocie równiej zwiększonym z tego powodom kosztów. Każda ze wskazanych w ust. 4 pkt 1-4 zmian może być powiązana ze zmianą wynagrodzenia za zasadach określonych w ust. 6.</w:t>
      </w:r>
    </w:p>
    <w:p w14:paraId="3161A0DE" w14:textId="79524065" w:rsidR="00886F61"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6</w:t>
      </w:r>
      <w:r w:rsidR="002A4C3A">
        <w:rPr>
          <w:rFonts w:ascii="Arial Narrow" w:hAnsi="Arial Narrow"/>
          <w:b w:val="0"/>
          <w:sz w:val="22"/>
          <w:szCs w:val="22"/>
        </w:rPr>
        <w:t>.</w:t>
      </w:r>
      <w:r w:rsidR="00886F61" w:rsidRPr="001B763D">
        <w:rPr>
          <w:rFonts w:ascii="Arial Narrow" w:hAnsi="Arial Narrow"/>
          <w:b w:val="0"/>
          <w:sz w:val="22"/>
          <w:szCs w:val="22"/>
        </w:rPr>
        <w:t>Zmiana skutkująca zmianą wysokości wynagrodzenia może nastąpić:</w:t>
      </w:r>
    </w:p>
    <w:p w14:paraId="081459C6" w14:textId="4CDD14C3" w:rsidR="00886F61" w:rsidRPr="001B763D" w:rsidRDefault="002A4C3A"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1) </w:t>
      </w:r>
      <w:r w:rsidR="00886F61" w:rsidRPr="001B763D">
        <w:rPr>
          <w:rFonts w:ascii="Arial Narrow" w:hAnsi="Arial Narrow"/>
          <w:b w:val="0"/>
          <w:sz w:val="22"/>
          <w:szCs w:val="22"/>
        </w:rPr>
        <w:t xml:space="preserve">w przypadku zmiany wysokości obowiązującej stawki podatku VAT w sytuacji, gdy w trakcie realizacji przedmiotu umowy nastąpi zmiana stawki podatku VAT dla robót objętych przedmiotem umowy. W takim przypadku Zamawiający dopuszcza </w:t>
      </w:r>
      <w:r w:rsidR="00886F61" w:rsidRPr="001B763D">
        <w:rPr>
          <w:rFonts w:ascii="Arial Narrow" w:hAnsi="Arial Narrow"/>
          <w:b w:val="0"/>
          <w:sz w:val="22"/>
          <w:szCs w:val="22"/>
        </w:rPr>
        <w:lastRenderedPageBreak/>
        <w:t>możliwość zmiany wysokości wynagrodzenia, określonego w § 6 umowy, o kwotę równą różnicy w kwocie podatku, jednakże wyłącznie co do części wynagrodzenia za roboty, których do dnia zmiany stawki podatku VAT jeszcze nie wykonano</w:t>
      </w:r>
    </w:p>
    <w:p w14:paraId="00D6065A" w14:textId="086554D8" w:rsidR="00B52972" w:rsidRPr="001D6F38" w:rsidRDefault="002A4C3A" w:rsidP="00B52972">
      <w:pPr>
        <w:autoSpaceDE w:val="0"/>
        <w:autoSpaceDN w:val="0"/>
        <w:adjustRightInd w:val="0"/>
        <w:jc w:val="both"/>
        <w:rPr>
          <w:rFonts w:ascii="Arial Narrow" w:hAnsi="Arial Narrow"/>
          <w:b w:val="0"/>
          <w:sz w:val="22"/>
          <w:szCs w:val="22"/>
        </w:rPr>
      </w:pPr>
      <w:r w:rsidRPr="001D6F38">
        <w:rPr>
          <w:rFonts w:ascii="Arial Narrow" w:hAnsi="Arial Narrow"/>
          <w:b w:val="0"/>
          <w:sz w:val="22"/>
          <w:szCs w:val="22"/>
        </w:rPr>
        <w:t xml:space="preserve">2) </w:t>
      </w:r>
      <w:r w:rsidR="00B52972" w:rsidRPr="001D6F38">
        <w:rPr>
          <w:rFonts w:ascii="Arial Narrow" w:hAnsi="Arial Narrow"/>
          <w:b w:val="0"/>
          <w:sz w:val="22"/>
          <w:szCs w:val="22"/>
        </w:rPr>
        <w:t xml:space="preserve">w przypadku, zmiany zakresu Przedmiotu Umowy, o kwotę wynikającą z tych zmian. </w:t>
      </w:r>
    </w:p>
    <w:p w14:paraId="2DBE4E5D" w14:textId="302D0504" w:rsidR="00B52972" w:rsidRPr="00E53170" w:rsidRDefault="00B52972" w:rsidP="00B52972">
      <w:pPr>
        <w:autoSpaceDE w:val="0"/>
        <w:autoSpaceDN w:val="0"/>
        <w:adjustRightInd w:val="0"/>
        <w:jc w:val="both"/>
        <w:rPr>
          <w:rFonts w:ascii="Arial Narrow" w:hAnsi="Arial Narrow"/>
          <w:b w:val="0"/>
          <w:sz w:val="22"/>
          <w:szCs w:val="22"/>
        </w:rPr>
      </w:pPr>
      <w:r w:rsidRPr="001D6F38">
        <w:rPr>
          <w:rFonts w:ascii="Arial Narrow" w:hAnsi="Arial Narrow"/>
          <w:b w:val="0"/>
          <w:sz w:val="22"/>
          <w:szCs w:val="22"/>
        </w:rPr>
        <w:t xml:space="preserve">W takich przypadkach </w:t>
      </w:r>
      <w:r w:rsidRPr="00E53170">
        <w:rPr>
          <w:rFonts w:ascii="Arial Narrow" w:hAnsi="Arial Narrow"/>
          <w:b w:val="0"/>
          <w:sz w:val="22"/>
          <w:szCs w:val="22"/>
        </w:rPr>
        <w:t xml:space="preserve">punktem wyjścia do ustalenia nowego wynagrodzenia będą ceny wynikające z </w:t>
      </w:r>
      <w:r w:rsidR="006E5B4C">
        <w:rPr>
          <w:rFonts w:ascii="Arial Narrow" w:hAnsi="Arial Narrow"/>
          <w:b w:val="0"/>
          <w:sz w:val="22"/>
          <w:szCs w:val="22"/>
        </w:rPr>
        <w:t xml:space="preserve">kosztorysu </w:t>
      </w:r>
      <w:r w:rsidRPr="00E53170">
        <w:rPr>
          <w:rFonts w:ascii="Arial Narrow" w:hAnsi="Arial Narrow"/>
          <w:b w:val="0"/>
          <w:sz w:val="22"/>
          <w:szCs w:val="22"/>
        </w:rPr>
        <w:t>ofert</w:t>
      </w:r>
      <w:r w:rsidR="006E5B4C">
        <w:rPr>
          <w:rFonts w:ascii="Arial Narrow" w:hAnsi="Arial Narrow"/>
          <w:b w:val="0"/>
          <w:sz w:val="22"/>
          <w:szCs w:val="22"/>
        </w:rPr>
        <w:t>owego</w:t>
      </w:r>
      <w:r w:rsidRPr="00E53170">
        <w:rPr>
          <w:rFonts w:ascii="Arial Narrow" w:hAnsi="Arial Narrow"/>
          <w:b w:val="0"/>
          <w:sz w:val="22"/>
          <w:szCs w:val="22"/>
        </w:rPr>
        <w:t xml:space="preserve">, a w przypadku braku możliwości ustalenia takich cen, Wykonawca wykona wycenę robót budowlanych w formie kosztorysu sporządzonego metodą szczegółową, przy zastosowaniu następujących nośników cenotwórczych: </w:t>
      </w:r>
    </w:p>
    <w:p w14:paraId="78D10AF1"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stawka roboczogodziny R - minimalna dla województwa zachodniopomorskiego wg publikacji Sekocenbud aktualnego na dzień sporządzania kosztorysu,</w:t>
      </w:r>
    </w:p>
    <w:p w14:paraId="069DBDFF"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koszty pośrednie Kp (liczone od R+S) – minimalne wg publikacji Sekocenbud aktualnego na dzień sporządzania kosztorysu,</w:t>
      </w:r>
    </w:p>
    <w:p w14:paraId="6C8E93DC" w14:textId="77777777" w:rsidR="00B52972" w:rsidRPr="00E53170" w:rsidRDefault="00B52972" w:rsidP="00B52972">
      <w:pPr>
        <w:tabs>
          <w:tab w:val="left" w:pos="1134"/>
        </w:tabs>
        <w:spacing w:line="276" w:lineRule="auto"/>
        <w:rPr>
          <w:rFonts w:ascii="Arial Narrow" w:hAnsi="Arial Narrow"/>
          <w:b w:val="0"/>
          <w:sz w:val="22"/>
          <w:szCs w:val="22"/>
        </w:rPr>
      </w:pPr>
      <w:r w:rsidRPr="00E53170">
        <w:rPr>
          <w:rFonts w:ascii="Arial Narrow" w:hAnsi="Arial Narrow"/>
          <w:b w:val="0"/>
          <w:sz w:val="22"/>
          <w:szCs w:val="22"/>
        </w:rPr>
        <w:t>- zysk Z (liczone od R+S+Kp) – minimalny wg publikacji Sekocenbud aktualnego na dzień sporządzania kosztorysu,</w:t>
      </w:r>
    </w:p>
    <w:p w14:paraId="3DDCF442" w14:textId="50AA9660" w:rsidR="00BF7180" w:rsidRDefault="00B52972" w:rsidP="004E4A94">
      <w:pPr>
        <w:tabs>
          <w:tab w:val="left" w:pos="1134"/>
        </w:tabs>
        <w:spacing w:line="276" w:lineRule="auto"/>
        <w:rPr>
          <w:rFonts w:ascii="Arial Narrow" w:hAnsi="Arial Narrow"/>
          <w:b w:val="0"/>
          <w:sz w:val="22"/>
          <w:szCs w:val="22"/>
        </w:rPr>
      </w:pPr>
      <w:r w:rsidRPr="00E53170">
        <w:rPr>
          <w:rFonts w:ascii="Arial Narrow" w:hAnsi="Arial Narrow"/>
          <w:b w:val="0"/>
          <w:sz w:val="22"/>
          <w:szCs w:val="22"/>
        </w:rPr>
        <w:t>- ceny jednostkowe sprzętu i materiałów (łącznie z kosztami zakupu) będą przyjmowane według średnich cen rynkowych zawartych w publikacji</w:t>
      </w:r>
      <w:r>
        <w:rPr>
          <w:rFonts w:ascii="Arial Narrow" w:hAnsi="Arial Narrow"/>
          <w:b w:val="0"/>
          <w:sz w:val="22"/>
          <w:szCs w:val="22"/>
        </w:rPr>
        <w:t xml:space="preserve"> </w:t>
      </w:r>
      <w:r w:rsidRPr="00E53170">
        <w:rPr>
          <w:rFonts w:ascii="Arial Narrow" w:hAnsi="Arial Narrow"/>
          <w:b w:val="0"/>
          <w:sz w:val="22"/>
          <w:szCs w:val="22"/>
        </w:rPr>
        <w:t xml:space="preserve">Sekocenbud aktualnego na dzień sporządzenia kosztorysu, a w przypadku ich braku ceny materiałów i sprzętu zostaną przyjęte na podstawie ogólnie dostępnych katalogów, w tym również cen dostawców na stronach internetowych, ofert handlowych, itp.2e.  nakłady rzeczowe – w oparciu o Katalogi Nakładów Rzeczowych KNR. </w:t>
      </w:r>
    </w:p>
    <w:p w14:paraId="38A27229" w14:textId="3274974B" w:rsidR="00BA5A08"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7</w:t>
      </w:r>
      <w:r w:rsidR="002A4C3A">
        <w:rPr>
          <w:rFonts w:ascii="Arial Narrow" w:hAnsi="Arial Narrow"/>
          <w:b w:val="0"/>
          <w:sz w:val="22"/>
          <w:szCs w:val="22"/>
        </w:rPr>
        <w:t>.</w:t>
      </w:r>
      <w:r w:rsidR="00BA5A08" w:rsidRPr="001B763D">
        <w:rPr>
          <w:rFonts w:ascii="Arial Narrow" w:hAnsi="Arial Narrow"/>
          <w:b w:val="0"/>
          <w:sz w:val="22"/>
          <w:szCs w:val="22"/>
        </w:rPr>
        <w:t>Strony dopuszczają również możliwość:</w:t>
      </w:r>
    </w:p>
    <w:p w14:paraId="4B025A46" w14:textId="46D668C2" w:rsidR="00BA5A08"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1 )</w:t>
      </w:r>
      <w:r w:rsidR="00BA5A08" w:rsidRPr="001B763D">
        <w:rPr>
          <w:rFonts w:ascii="Arial Narrow" w:hAnsi="Arial Narrow"/>
          <w:b w:val="0"/>
          <w:sz w:val="22"/>
          <w:szCs w:val="22"/>
        </w:rPr>
        <w:t>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SWZ.</w:t>
      </w:r>
    </w:p>
    <w:p w14:paraId="6D1911B4" w14:textId="2A7DAACD" w:rsidR="00D7331F" w:rsidRPr="001B763D" w:rsidRDefault="002A4C3A"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D7331F" w:rsidRPr="001B763D">
        <w:rPr>
          <w:rFonts w:ascii="Arial Narrow" w:hAnsi="Arial Narrow"/>
          <w:b w:val="0"/>
          <w:sz w:val="22"/>
          <w:szCs w:val="22"/>
        </w:rPr>
        <w:t>zmiany umowy w zakresie podwykonawstwa, w przypadku podjęcia przez Wykonawcę po wcześniejszym uzgodnieniu z Zamawiającym decyzji o powierzeniu podwykonawcom realizacji części zamówienia, która miała być realizowana siłami własnymi Wykonawcy i/lub decyzji o rezygnacji z planowanego podwykonawstwa na rzecz wykonania części zamówienia siłami własnymi Wykonawcy i/lub decyzji o zmianie/rezygnacji  z podwykonawcy.</w:t>
      </w:r>
    </w:p>
    <w:p w14:paraId="2F39BF96" w14:textId="5DA38D37" w:rsidR="00BA5A08" w:rsidRPr="001B763D" w:rsidRDefault="00995612" w:rsidP="001B763D">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8</w:t>
      </w:r>
      <w:r w:rsidR="002A4C3A">
        <w:rPr>
          <w:rFonts w:ascii="Arial Narrow" w:hAnsi="Arial Narrow"/>
          <w:b w:val="0"/>
          <w:sz w:val="22"/>
          <w:szCs w:val="22"/>
        </w:rPr>
        <w:t>.</w:t>
      </w:r>
      <w:r w:rsidR="00BA5A08" w:rsidRPr="001B763D">
        <w:rPr>
          <w:rFonts w:ascii="Arial Narrow" w:hAnsi="Arial Narrow"/>
          <w:b w:val="0"/>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6BAD15F7" w14:textId="63553F97" w:rsidR="00BA5A08" w:rsidRPr="00BA5A08" w:rsidRDefault="00995612" w:rsidP="000C56DE">
      <w:pPr>
        <w:tabs>
          <w:tab w:val="left" w:pos="284"/>
        </w:tab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9</w:t>
      </w:r>
      <w:r w:rsidR="002A4C3A">
        <w:rPr>
          <w:rFonts w:ascii="Arial Narrow" w:hAnsi="Arial Narrow"/>
          <w:b w:val="0"/>
          <w:sz w:val="22"/>
          <w:szCs w:val="22"/>
        </w:rPr>
        <w:t xml:space="preserve">. </w:t>
      </w:r>
      <w:r w:rsidR="00BA5A08" w:rsidRPr="001B763D">
        <w:rPr>
          <w:rFonts w:ascii="Arial Narrow" w:hAnsi="Arial Narrow"/>
          <w:b w:val="0"/>
          <w:sz w:val="22"/>
          <w:szCs w:val="22"/>
        </w:rPr>
        <w:t>Zmiany postanowień Umowy wymagają formy pisemnej pod rygorem nieważności.</w:t>
      </w:r>
    </w:p>
    <w:p w14:paraId="6A308A1B" w14:textId="7B565CDA" w:rsidR="00BA5A08" w:rsidRPr="004F289B" w:rsidRDefault="00BA5A08" w:rsidP="00EE090E">
      <w:pPr>
        <w:spacing w:before="80"/>
        <w:jc w:val="center"/>
        <w:rPr>
          <w:rFonts w:ascii="Arial Narrow" w:hAnsi="Arial Narrow"/>
          <w:color w:val="000000"/>
          <w:sz w:val="22"/>
          <w:szCs w:val="22"/>
        </w:rPr>
      </w:pPr>
      <w:r w:rsidRPr="004F289B">
        <w:rPr>
          <w:rFonts w:ascii="Arial Narrow" w:hAnsi="Arial Narrow"/>
          <w:color w:val="000000"/>
          <w:sz w:val="22"/>
          <w:szCs w:val="22"/>
        </w:rPr>
        <w:t>§ 1</w:t>
      </w:r>
      <w:r w:rsidR="00053B86" w:rsidRPr="004F289B">
        <w:rPr>
          <w:rFonts w:ascii="Arial Narrow" w:hAnsi="Arial Narrow"/>
          <w:color w:val="000000"/>
          <w:sz w:val="22"/>
          <w:szCs w:val="22"/>
        </w:rPr>
        <w:t>2</w:t>
      </w:r>
    </w:p>
    <w:p w14:paraId="00743460" w14:textId="4E4F1BA7" w:rsidR="006B3D68" w:rsidRPr="001D6F38" w:rsidRDefault="002779C9" w:rsidP="001B763D">
      <w:pPr>
        <w:tabs>
          <w:tab w:val="left" w:pos="284"/>
        </w:tabs>
        <w:autoSpaceDE w:val="0"/>
        <w:autoSpaceDN w:val="0"/>
        <w:adjustRightInd w:val="0"/>
        <w:spacing w:before="80"/>
        <w:jc w:val="both"/>
        <w:rPr>
          <w:rFonts w:ascii="Arial Narrow" w:hAnsi="Arial Narrow"/>
          <w:b w:val="0"/>
          <w:sz w:val="22"/>
          <w:szCs w:val="22"/>
        </w:rPr>
      </w:pPr>
      <w:r w:rsidRPr="001D6F38">
        <w:rPr>
          <w:rFonts w:ascii="Arial Narrow" w:hAnsi="Arial Narrow"/>
          <w:b w:val="0"/>
          <w:sz w:val="22"/>
          <w:szCs w:val="22"/>
        </w:rPr>
        <w:t>1</w:t>
      </w:r>
      <w:r w:rsidR="001B763D" w:rsidRPr="001D6F38">
        <w:rPr>
          <w:rFonts w:ascii="Arial Narrow" w:hAnsi="Arial Narrow"/>
          <w:b w:val="0"/>
          <w:sz w:val="22"/>
          <w:szCs w:val="22"/>
        </w:rPr>
        <w:t xml:space="preserve">. </w:t>
      </w:r>
      <w:r w:rsidR="006B3D68" w:rsidRPr="001D6F38">
        <w:rPr>
          <w:rFonts w:ascii="Arial Narrow" w:hAnsi="Arial Narrow"/>
          <w:b w:val="0"/>
          <w:sz w:val="22"/>
          <w:szCs w:val="22"/>
        </w:rPr>
        <w:t>Poza innymi wypadkami wskazanymi w Kodeksie cywilnym Zamawiający jest uprawniony do odstąpienia od umowy</w:t>
      </w:r>
      <w:r w:rsidR="00727838" w:rsidRPr="001D6F38">
        <w:rPr>
          <w:rFonts w:ascii="Arial Narrow" w:hAnsi="Arial Narrow"/>
          <w:b w:val="0"/>
          <w:sz w:val="22"/>
          <w:szCs w:val="22"/>
        </w:rPr>
        <w:t xml:space="preserve"> </w:t>
      </w:r>
      <w:r w:rsidR="006B639C" w:rsidRPr="001D6F38">
        <w:rPr>
          <w:rFonts w:ascii="Arial Narrow" w:hAnsi="Arial Narrow"/>
          <w:b w:val="0"/>
          <w:sz w:val="22"/>
          <w:szCs w:val="22"/>
        </w:rPr>
        <w:t>w całości lub w części</w:t>
      </w:r>
      <w:r w:rsidR="00B13E8C" w:rsidRPr="001D6F38">
        <w:rPr>
          <w:rFonts w:ascii="Arial Narrow" w:hAnsi="Arial Narrow"/>
          <w:b w:val="0"/>
          <w:sz w:val="22"/>
          <w:szCs w:val="22"/>
        </w:rPr>
        <w:t>,</w:t>
      </w:r>
      <w:r w:rsidR="006B639C" w:rsidRPr="001D6F38">
        <w:rPr>
          <w:rFonts w:ascii="Arial Narrow" w:hAnsi="Arial Narrow"/>
          <w:b w:val="0"/>
          <w:sz w:val="22"/>
          <w:szCs w:val="22"/>
        </w:rPr>
        <w:t xml:space="preserve"> </w:t>
      </w:r>
      <w:r w:rsidR="006B3D68" w:rsidRPr="001D6F38">
        <w:rPr>
          <w:rFonts w:ascii="Arial Narrow" w:hAnsi="Arial Narrow"/>
          <w:b w:val="0"/>
          <w:sz w:val="22"/>
          <w:szCs w:val="22"/>
        </w:rPr>
        <w:t>jeżeli Wykonawca:</w:t>
      </w:r>
    </w:p>
    <w:p w14:paraId="0509FA5B" w14:textId="5064E6B9" w:rsidR="006B3D68" w:rsidRPr="001D6F38"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 xml:space="preserve">1) </w:t>
      </w:r>
      <w:r w:rsidR="006B3D68" w:rsidRPr="001D6F38">
        <w:rPr>
          <w:rFonts w:ascii="Arial Narrow" w:hAnsi="Arial Narrow"/>
          <w:b w:val="0"/>
          <w:sz w:val="22"/>
          <w:szCs w:val="22"/>
        </w:rPr>
        <w:t>nie rozpoczął wykonywania obowiązków umownych w terminie 14 dni od przekazania placu budowy, w szczególności nie rozpoczął robót,</w:t>
      </w:r>
    </w:p>
    <w:p w14:paraId="6AD6205E" w14:textId="49F42325" w:rsidR="006B3D68" w:rsidRPr="001D6F38"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 xml:space="preserve">2) </w:t>
      </w:r>
      <w:r w:rsidR="006B3D68" w:rsidRPr="001D6F38">
        <w:rPr>
          <w:rFonts w:ascii="Arial Narrow" w:hAnsi="Arial Narrow"/>
          <w:b w:val="0"/>
          <w:sz w:val="22"/>
          <w:szCs w:val="22"/>
        </w:rPr>
        <w:t xml:space="preserve">opóźnia się z realizacją robót budowlanych w sposób zagrażający terminowemu wykonaniu przedmiotu umowy, </w:t>
      </w:r>
    </w:p>
    <w:p w14:paraId="33A49B09" w14:textId="35F51769" w:rsidR="006B3D68" w:rsidRPr="001D6F38"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 xml:space="preserve">3) </w:t>
      </w:r>
      <w:r w:rsidR="006B3D68" w:rsidRPr="001D6F38">
        <w:rPr>
          <w:rFonts w:ascii="Arial Narrow" w:hAnsi="Arial Narrow"/>
          <w:b w:val="0"/>
          <w:sz w:val="22"/>
          <w:szCs w:val="22"/>
        </w:rPr>
        <w:t>bez uzasadnionych przyczyn przerwał wykonywanie robót i mimo pisemnego wezwania do ich wznowienia przerwa trwa dłużej niż 14 dni,</w:t>
      </w:r>
    </w:p>
    <w:p w14:paraId="41CBC59A" w14:textId="37A547DC" w:rsidR="006B3D68" w:rsidRPr="001D6F38"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 xml:space="preserve">4) </w:t>
      </w:r>
      <w:r w:rsidR="006B3D68" w:rsidRPr="001D6F38">
        <w:rPr>
          <w:rFonts w:ascii="Arial Narrow" w:hAnsi="Arial Narrow"/>
          <w:b w:val="0"/>
          <w:sz w:val="22"/>
          <w:szCs w:val="22"/>
        </w:rPr>
        <w:t>wykonuje roboty z naruszeniem warunków umowy i pomimo pisemnego wezwania Wykonawcy do podjęcia wykonywania lub należytego wykonywania umowy w wyznaczonym, uzasadnionym technicznie terminie, nie krótszym niż 7 dni, nie zadośćuczyni żądaniu;</w:t>
      </w:r>
    </w:p>
    <w:p w14:paraId="6352D9FB" w14:textId="393BB4BB" w:rsidR="006B3D68" w:rsidRPr="001D6F38" w:rsidRDefault="002779C9"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5</w:t>
      </w:r>
      <w:r w:rsidR="001B763D" w:rsidRPr="001D6F38">
        <w:rPr>
          <w:rFonts w:ascii="Arial Narrow" w:hAnsi="Arial Narrow"/>
          <w:b w:val="0"/>
          <w:sz w:val="22"/>
          <w:szCs w:val="22"/>
        </w:rPr>
        <w:t xml:space="preserve">) </w:t>
      </w:r>
      <w:r w:rsidR="006B3D68" w:rsidRPr="001D6F38">
        <w:rPr>
          <w:rFonts w:ascii="Arial Narrow" w:hAnsi="Arial Narrow"/>
          <w:b w:val="0"/>
          <w:sz w:val="22"/>
          <w:szCs w:val="22"/>
        </w:rPr>
        <w:t>jeżeli Wykonawca podzleca całość robót lub dokonuje cesji umowy bądź jej części bez zgody Zamawiającego,</w:t>
      </w:r>
    </w:p>
    <w:p w14:paraId="5AA31EC5" w14:textId="42912B7F" w:rsidR="00515EB0" w:rsidRPr="001D6F38" w:rsidRDefault="002779C9"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sidRPr="001D6F38">
        <w:rPr>
          <w:rFonts w:ascii="Arial Narrow" w:hAnsi="Arial Narrow"/>
          <w:b w:val="0"/>
          <w:sz w:val="22"/>
          <w:szCs w:val="22"/>
        </w:rPr>
        <w:t>6</w:t>
      </w:r>
      <w:r w:rsidR="001B763D" w:rsidRPr="001D6F38">
        <w:rPr>
          <w:rFonts w:ascii="Arial Narrow" w:hAnsi="Arial Narrow"/>
          <w:b w:val="0"/>
          <w:sz w:val="22"/>
          <w:szCs w:val="22"/>
        </w:rPr>
        <w:t xml:space="preserve">) </w:t>
      </w:r>
      <w:r w:rsidR="00515EB0" w:rsidRPr="001D6F38">
        <w:rPr>
          <w:rFonts w:ascii="Arial Narrow" w:hAnsi="Arial Narrow"/>
          <w:b w:val="0"/>
          <w:sz w:val="22"/>
          <w:szCs w:val="22"/>
        </w:rPr>
        <w:t>w wypadku wydania nakazu zajęcia majątku Wykonawcy, a w szczególności zajęcia wierzytelności z tytułu wykonania umowy</w:t>
      </w:r>
    </w:p>
    <w:p w14:paraId="2686B60F" w14:textId="02F62979" w:rsidR="006B3D68" w:rsidRPr="001D6F38" w:rsidRDefault="001D6F38"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7</w:t>
      </w:r>
      <w:r w:rsidR="001B763D" w:rsidRPr="001D6F38">
        <w:rPr>
          <w:rFonts w:ascii="Arial Narrow" w:hAnsi="Arial Narrow"/>
          <w:b w:val="0"/>
          <w:sz w:val="22"/>
          <w:szCs w:val="22"/>
        </w:rPr>
        <w:t xml:space="preserve">) </w:t>
      </w:r>
      <w:r w:rsidR="006B3D68" w:rsidRPr="001D6F38">
        <w:rPr>
          <w:rFonts w:ascii="Arial Narrow" w:hAnsi="Arial Narrow"/>
          <w:b w:val="0"/>
          <w:sz w:val="22"/>
          <w:szCs w:val="22"/>
        </w:rPr>
        <w:t xml:space="preserve">jeżeli wartość kar umownych, którymi Zamawiający obciążył Wykonawcę, przekroczy kwotę </w:t>
      </w:r>
      <w:r w:rsidR="00B13E8C" w:rsidRPr="001D6F38">
        <w:rPr>
          <w:rFonts w:ascii="Arial Narrow" w:hAnsi="Arial Narrow"/>
          <w:b w:val="0"/>
          <w:sz w:val="22"/>
          <w:szCs w:val="22"/>
        </w:rPr>
        <w:t xml:space="preserve">przysługującego </w:t>
      </w:r>
      <w:r w:rsidR="004856FC" w:rsidRPr="001D6F38">
        <w:rPr>
          <w:rFonts w:ascii="Arial Narrow" w:hAnsi="Arial Narrow"/>
          <w:b w:val="0"/>
          <w:sz w:val="22"/>
          <w:szCs w:val="22"/>
        </w:rPr>
        <w:t xml:space="preserve">30 % </w:t>
      </w:r>
      <w:r w:rsidR="00B13E8C" w:rsidRPr="001D6F38">
        <w:rPr>
          <w:rFonts w:ascii="Arial Narrow" w:hAnsi="Arial Narrow"/>
          <w:b w:val="0"/>
          <w:sz w:val="22"/>
          <w:szCs w:val="22"/>
        </w:rPr>
        <w:t>wynagrodzenia brutto określonego w § 6 ust.1.</w:t>
      </w:r>
    </w:p>
    <w:p w14:paraId="4979F89A" w14:textId="472FD115" w:rsidR="00BA5A08" w:rsidRPr="001D6F38"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eastAsia="Calibri" w:hAnsi="Arial Narrow"/>
          <w:b w:val="0"/>
          <w:sz w:val="22"/>
          <w:szCs w:val="22"/>
        </w:rPr>
      </w:pPr>
      <w:r w:rsidRPr="001D6F38">
        <w:rPr>
          <w:rFonts w:ascii="Arial Narrow" w:eastAsia="Calibri" w:hAnsi="Arial Narrow"/>
          <w:b w:val="0"/>
          <w:sz w:val="22"/>
          <w:szCs w:val="22"/>
        </w:rPr>
        <w:t xml:space="preserve">5. </w:t>
      </w:r>
      <w:r w:rsidR="00B13E8C" w:rsidRPr="001D6F38">
        <w:rPr>
          <w:rFonts w:ascii="Arial Narrow" w:eastAsia="Calibri" w:hAnsi="Arial Narrow"/>
          <w:b w:val="0"/>
          <w:sz w:val="22"/>
          <w:szCs w:val="22"/>
        </w:rPr>
        <w:t>W</w:t>
      </w:r>
      <w:r w:rsidR="00BA5A08" w:rsidRPr="001D6F38">
        <w:rPr>
          <w:rFonts w:ascii="Arial Narrow" w:eastAsia="Calibri" w:hAnsi="Arial Narrow"/>
          <w:b w:val="0"/>
          <w:sz w:val="22"/>
          <w:szCs w:val="22"/>
        </w:rPr>
        <w:t xml:space="preserve"> przypadku odstąpienia od umowy Wykonawca może żądać wyłącznie wynagrodzenia należnego z tytułu prawidłowo</w:t>
      </w:r>
      <w:r w:rsidR="00B13E8C" w:rsidRPr="001D6F38">
        <w:rPr>
          <w:rFonts w:ascii="Arial Narrow" w:eastAsia="Calibri" w:hAnsi="Arial Narrow"/>
          <w:b w:val="0"/>
          <w:sz w:val="22"/>
          <w:szCs w:val="22"/>
        </w:rPr>
        <w:t xml:space="preserve"> </w:t>
      </w:r>
      <w:r w:rsidR="00BA5A08" w:rsidRPr="001D6F38">
        <w:rPr>
          <w:rFonts w:ascii="Arial Narrow" w:eastAsia="Calibri" w:hAnsi="Arial Narrow"/>
          <w:b w:val="0"/>
          <w:sz w:val="22"/>
          <w:szCs w:val="22"/>
        </w:rPr>
        <w:t>wykonanej części umowy. Zamawiający zapłaci Wykonawcy wynagrodzenie za roboty wykonane do dnia</w:t>
      </w:r>
      <w:r w:rsidR="00F93EFC" w:rsidRPr="001D6F38">
        <w:rPr>
          <w:rFonts w:ascii="Arial Narrow" w:eastAsia="Calibri" w:hAnsi="Arial Narrow"/>
          <w:b w:val="0"/>
          <w:sz w:val="22"/>
          <w:szCs w:val="22"/>
        </w:rPr>
        <w:t xml:space="preserve"> </w:t>
      </w:r>
      <w:r w:rsidR="00BA5A08" w:rsidRPr="001D6F38">
        <w:rPr>
          <w:rFonts w:ascii="Arial Narrow" w:eastAsia="Calibri" w:hAnsi="Arial Narrow"/>
          <w:b w:val="0"/>
          <w:sz w:val="22"/>
          <w:szCs w:val="22"/>
        </w:rPr>
        <w:t>odstąpienia według cen</w:t>
      </w:r>
      <w:r w:rsidR="00B13E8C" w:rsidRPr="001D6F38">
        <w:rPr>
          <w:rFonts w:ascii="Arial Narrow" w:eastAsia="Calibri" w:hAnsi="Arial Narrow"/>
          <w:b w:val="0"/>
          <w:sz w:val="22"/>
          <w:szCs w:val="22"/>
        </w:rPr>
        <w:t xml:space="preserve"> wynikających z kosztorys</w:t>
      </w:r>
      <w:r w:rsidR="003426F2" w:rsidRPr="001D6F38">
        <w:rPr>
          <w:rFonts w:ascii="Arial Narrow" w:eastAsia="Calibri" w:hAnsi="Arial Narrow"/>
          <w:b w:val="0"/>
          <w:sz w:val="22"/>
          <w:szCs w:val="22"/>
        </w:rPr>
        <w:t>u</w:t>
      </w:r>
      <w:r w:rsidR="00B13E8C" w:rsidRPr="001D6F38">
        <w:rPr>
          <w:rFonts w:ascii="Arial Narrow" w:eastAsia="Calibri" w:hAnsi="Arial Narrow"/>
          <w:b w:val="0"/>
          <w:sz w:val="22"/>
          <w:szCs w:val="22"/>
        </w:rPr>
        <w:t xml:space="preserve"> ofertowego</w:t>
      </w:r>
      <w:r w:rsidR="00BA5A08" w:rsidRPr="001D6F38">
        <w:rPr>
          <w:rFonts w:ascii="Arial Narrow" w:eastAsia="Calibri" w:hAnsi="Arial Narrow"/>
          <w:b w:val="0"/>
          <w:sz w:val="22"/>
          <w:szCs w:val="22"/>
        </w:rPr>
        <w:t>, pomniejszone o roszczenia Zamawiającego z tytułu</w:t>
      </w:r>
      <w:r w:rsidR="00727838" w:rsidRPr="001D6F38">
        <w:rPr>
          <w:rFonts w:ascii="Arial Narrow" w:eastAsia="Calibri" w:hAnsi="Arial Narrow"/>
          <w:b w:val="0"/>
          <w:sz w:val="22"/>
          <w:szCs w:val="22"/>
        </w:rPr>
        <w:t xml:space="preserve"> </w:t>
      </w:r>
      <w:r w:rsidR="00BA5A08" w:rsidRPr="001D6F38">
        <w:rPr>
          <w:rFonts w:ascii="Arial Narrow" w:eastAsia="Calibri" w:hAnsi="Arial Narrow"/>
          <w:b w:val="0"/>
          <w:sz w:val="22"/>
          <w:szCs w:val="22"/>
        </w:rPr>
        <w:t>kar umownych oraz ewentualne roszczenia o obniżenie</w:t>
      </w:r>
      <w:r w:rsidR="00727838" w:rsidRPr="001D6F38">
        <w:rPr>
          <w:rFonts w:ascii="Arial Narrow" w:eastAsia="Calibri" w:hAnsi="Arial Narrow"/>
          <w:b w:val="0"/>
          <w:sz w:val="22"/>
          <w:szCs w:val="22"/>
        </w:rPr>
        <w:t xml:space="preserve"> </w:t>
      </w:r>
      <w:r w:rsidR="00BA5A08" w:rsidRPr="001D6F38">
        <w:rPr>
          <w:rFonts w:ascii="Arial Narrow" w:eastAsia="Calibri" w:hAnsi="Arial Narrow"/>
          <w:b w:val="0"/>
          <w:sz w:val="22"/>
          <w:szCs w:val="22"/>
        </w:rPr>
        <w:t>ceny na podstawie rękojmi i gwarancji lub inne roszczenia</w:t>
      </w:r>
      <w:r w:rsidR="00727838" w:rsidRPr="001D6F38">
        <w:rPr>
          <w:rFonts w:ascii="Arial Narrow" w:eastAsia="Calibri" w:hAnsi="Arial Narrow"/>
          <w:b w:val="0"/>
          <w:sz w:val="22"/>
          <w:szCs w:val="22"/>
        </w:rPr>
        <w:t xml:space="preserve"> </w:t>
      </w:r>
      <w:r w:rsidR="00BA5A08" w:rsidRPr="001D6F38">
        <w:rPr>
          <w:rFonts w:ascii="Arial Narrow" w:eastAsia="Calibri" w:hAnsi="Arial Narrow"/>
          <w:b w:val="0"/>
          <w:sz w:val="22"/>
          <w:szCs w:val="22"/>
        </w:rPr>
        <w:t>odszkodowawcze.</w:t>
      </w:r>
    </w:p>
    <w:p w14:paraId="6743034F" w14:textId="1074FB28" w:rsidR="00BA5A08" w:rsidRPr="001D6F38"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sidRPr="001D6F38">
        <w:rPr>
          <w:rFonts w:ascii="Arial Narrow" w:hAnsi="Arial Narrow"/>
          <w:b w:val="0"/>
          <w:sz w:val="22"/>
          <w:szCs w:val="22"/>
        </w:rPr>
        <w:t xml:space="preserve">6. </w:t>
      </w:r>
      <w:r w:rsidR="00BA5A08" w:rsidRPr="001D6F38">
        <w:rPr>
          <w:rFonts w:ascii="Arial Narrow" w:hAnsi="Arial Narrow"/>
          <w:b w:val="0"/>
          <w:sz w:val="22"/>
          <w:szCs w:val="22"/>
        </w:rPr>
        <w:t xml:space="preserve">Odstąpienie od umowy  powinno  nastąpić w formie pisemnej pod rygorem nieważności takiego oświadczenia, a także </w:t>
      </w:r>
      <w:r w:rsidR="00B13E8C" w:rsidRPr="001D6F38">
        <w:rPr>
          <w:rFonts w:ascii="Arial Narrow" w:hAnsi="Arial Narrow"/>
          <w:b w:val="0"/>
          <w:sz w:val="22"/>
          <w:szCs w:val="22"/>
        </w:rPr>
        <w:t>p</w:t>
      </w:r>
      <w:r w:rsidR="00BA5A08" w:rsidRPr="001D6F38">
        <w:rPr>
          <w:rFonts w:ascii="Arial Narrow" w:hAnsi="Arial Narrow"/>
          <w:b w:val="0"/>
          <w:sz w:val="22"/>
          <w:szCs w:val="22"/>
        </w:rPr>
        <w:t xml:space="preserve">owinno zawierać uzasadnienie. </w:t>
      </w:r>
    </w:p>
    <w:p w14:paraId="10E2E5F6" w14:textId="77777777" w:rsidR="00BA5A08" w:rsidRPr="00BA5A08" w:rsidRDefault="00BA5A08" w:rsidP="00EE090E">
      <w:pPr>
        <w:spacing w:before="80"/>
        <w:rPr>
          <w:rFonts w:ascii="Arial Narrow" w:hAnsi="Arial Narrow"/>
          <w:sz w:val="22"/>
          <w:szCs w:val="22"/>
        </w:rPr>
      </w:pPr>
    </w:p>
    <w:p w14:paraId="6B9CD64C" w14:textId="13A4F4BD" w:rsidR="00BA5A08" w:rsidRPr="00BA5A08" w:rsidRDefault="00BA5A08" w:rsidP="00EE090E">
      <w:pPr>
        <w:spacing w:before="80"/>
        <w:jc w:val="center"/>
        <w:rPr>
          <w:rFonts w:ascii="Arial Narrow" w:hAnsi="Arial Narrow"/>
          <w:sz w:val="22"/>
          <w:szCs w:val="22"/>
        </w:rPr>
      </w:pPr>
      <w:bookmarkStart w:id="6" w:name="_Hlk42086809"/>
      <w:r w:rsidRPr="00BA5A08">
        <w:rPr>
          <w:rFonts w:ascii="Arial Narrow" w:hAnsi="Arial Narrow"/>
          <w:sz w:val="22"/>
          <w:szCs w:val="22"/>
        </w:rPr>
        <w:t>§ 1</w:t>
      </w:r>
      <w:r w:rsidR="00053B86">
        <w:rPr>
          <w:rFonts w:ascii="Arial Narrow" w:hAnsi="Arial Narrow"/>
          <w:sz w:val="22"/>
          <w:szCs w:val="22"/>
        </w:rPr>
        <w:t>3</w:t>
      </w:r>
    </w:p>
    <w:bookmarkEnd w:id="6"/>
    <w:p w14:paraId="7AD609D5" w14:textId="3B21D78C"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1.</w:t>
      </w:r>
      <w:r w:rsidR="00BA5A08" w:rsidRPr="001B763D">
        <w:rPr>
          <w:rFonts w:ascii="Arial Narrow" w:hAnsi="Arial Narrow"/>
          <w:b w:val="0"/>
          <w:sz w:val="22"/>
          <w:szCs w:val="22"/>
        </w:rPr>
        <w:t>W przypadku odstąpienia od umowy Wykonawcę oraz Zamawiającego obciążają następujące obowiązki szczegółowe:</w:t>
      </w:r>
    </w:p>
    <w:p w14:paraId="004423B3" w14:textId="5802EEC5"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lastRenderedPageBreak/>
        <w:t xml:space="preserve">1) </w:t>
      </w:r>
      <w:r w:rsidR="00BA5A08" w:rsidRPr="001B763D">
        <w:rPr>
          <w:rFonts w:ascii="Arial Narrow" w:hAnsi="Arial Narrow"/>
          <w:b w:val="0"/>
          <w:sz w:val="22"/>
          <w:szCs w:val="22"/>
        </w:rPr>
        <w:t>w terminie 7 dni od daty odstąpienia od umowy Wykonawca przy udziale Zamawiającego sporządzi szczegółowy protokół inwentaryzacji robót w toku według stanu na dzień odstąpienia</w:t>
      </w:r>
      <w:r w:rsidR="00E546A4" w:rsidRPr="001B763D">
        <w:rPr>
          <w:rFonts w:ascii="Arial Narrow" w:hAnsi="Arial Narrow"/>
          <w:b w:val="0"/>
          <w:sz w:val="22"/>
          <w:szCs w:val="22"/>
        </w:rPr>
        <w:t xml:space="preserve"> od umowy,</w:t>
      </w:r>
    </w:p>
    <w:p w14:paraId="511A2C1E" w14:textId="038EF375"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zabezpieczy przerwane roboty w zakresie obustronnie uzgodnionym na koszt tej strony, która odstąpiła od umowy,</w:t>
      </w:r>
    </w:p>
    <w:p w14:paraId="741B6D8A" w14:textId="4483A5D9"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3)</w:t>
      </w:r>
      <w:r w:rsidR="00E546A4" w:rsidRPr="001B763D">
        <w:rPr>
          <w:rFonts w:ascii="Arial Narrow" w:hAnsi="Arial Narrow"/>
          <w:b w:val="0"/>
          <w:sz w:val="22"/>
          <w:szCs w:val="22"/>
        </w:rPr>
        <w:t>W</w:t>
      </w:r>
      <w:r w:rsidR="00BA5A08" w:rsidRPr="001B763D">
        <w:rPr>
          <w:rFonts w:ascii="Arial Narrow" w:hAnsi="Arial Narrow"/>
          <w:b w:val="0"/>
          <w:sz w:val="22"/>
          <w:szCs w:val="22"/>
        </w:rPr>
        <w:t xml:space="preserve">ykonawca zgłosi do dokonania odbioru przez Zamawiającego roboty przerwane oraz roboty zabezpieczające, jeżeli odstąpienie od umowy nastąpiło z przyczyn, za które Wykonawca odpowiedzialności nie ponosi oraz niezwłocznie, a najpóźniej w terminie 10 dni, </w:t>
      </w:r>
    </w:p>
    <w:p w14:paraId="5B462BE9" w14:textId="1E1E7499"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4) </w:t>
      </w:r>
      <w:r w:rsidR="00BA5A08" w:rsidRPr="001B763D">
        <w:rPr>
          <w:rFonts w:ascii="Arial Narrow" w:hAnsi="Arial Narrow"/>
          <w:b w:val="0"/>
          <w:sz w:val="22"/>
          <w:szCs w:val="22"/>
        </w:rPr>
        <w:t xml:space="preserve">sporządzenia dokumentacji powykonawczej w zakresie prac wykonanych do dnia odstąpienia </w:t>
      </w:r>
      <w:r w:rsidR="00E546A4" w:rsidRPr="001B763D">
        <w:rPr>
          <w:rFonts w:ascii="Arial Narrow" w:hAnsi="Arial Narrow"/>
          <w:b w:val="0"/>
          <w:sz w:val="22"/>
          <w:szCs w:val="22"/>
        </w:rPr>
        <w:t>na koszt tej strony, która odstąpiła od umowy,</w:t>
      </w:r>
    </w:p>
    <w:p w14:paraId="2E0F6F53" w14:textId="58A49FDF"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5) </w:t>
      </w:r>
      <w:r w:rsidR="00BA5A08" w:rsidRPr="001B763D">
        <w:rPr>
          <w:rFonts w:ascii="Arial Narrow" w:hAnsi="Arial Narrow"/>
          <w:b w:val="0"/>
          <w:sz w:val="22"/>
          <w:szCs w:val="22"/>
        </w:rPr>
        <w:t>Wykonawca niezwłocznie, tj. nie później niż w terminie 3 dni, usunie z placu budowy urządzenia zaplecza budowy</w:t>
      </w:r>
      <w:r w:rsidR="00995612">
        <w:rPr>
          <w:rFonts w:ascii="Arial Narrow" w:hAnsi="Arial Narrow"/>
          <w:b w:val="0"/>
          <w:sz w:val="22"/>
          <w:szCs w:val="22"/>
        </w:rPr>
        <w:t>.</w:t>
      </w:r>
    </w:p>
    <w:p w14:paraId="212E894A" w14:textId="6DF247F0" w:rsidR="00BA5A08" w:rsidRPr="001B763D" w:rsidRDefault="001B763D" w:rsidP="001B763D">
      <w:pPr>
        <w:widowControl w:val="0"/>
        <w:tabs>
          <w:tab w:val="left" w:pos="341"/>
        </w:tabs>
        <w:autoSpaceDE w:val="0"/>
        <w:autoSpaceDN w:val="0"/>
        <w:adjustRightInd w:val="0"/>
        <w:spacing w:before="80"/>
        <w:ind w:right="14"/>
        <w:jc w:val="both"/>
        <w:rPr>
          <w:rFonts w:ascii="Arial Narrow" w:hAnsi="Arial Narrow"/>
          <w:b w:val="0"/>
          <w:sz w:val="22"/>
          <w:szCs w:val="22"/>
        </w:rPr>
      </w:pPr>
      <w:r>
        <w:rPr>
          <w:rFonts w:ascii="Arial Narrow" w:hAnsi="Arial Narrow"/>
          <w:b w:val="0"/>
          <w:sz w:val="22"/>
          <w:szCs w:val="22"/>
        </w:rPr>
        <w:t xml:space="preserve">6) </w:t>
      </w:r>
      <w:r w:rsidR="00BA5A08" w:rsidRPr="001B763D">
        <w:rPr>
          <w:rFonts w:ascii="Arial Narrow" w:hAnsi="Arial Narrow"/>
          <w:b w:val="0"/>
          <w:sz w:val="22"/>
          <w:szCs w:val="22"/>
        </w:rPr>
        <w:t>Zamawiający w razie odstąpienia od umowy z przyczyn, za które Wykonawca nie odpowiada obowiązany jest do:</w:t>
      </w:r>
    </w:p>
    <w:p w14:paraId="11558FF6" w14:textId="02BEBB93" w:rsidR="00BA5A08" w:rsidRPr="001B763D" w:rsidRDefault="001B763D" w:rsidP="001B763D">
      <w:pPr>
        <w:spacing w:before="80"/>
        <w:jc w:val="both"/>
        <w:rPr>
          <w:rFonts w:ascii="Arial Narrow" w:hAnsi="Arial Narrow"/>
          <w:b w:val="0"/>
          <w:sz w:val="22"/>
          <w:szCs w:val="22"/>
        </w:rPr>
      </w:pPr>
      <w:r>
        <w:rPr>
          <w:rFonts w:ascii="Arial Narrow" w:hAnsi="Arial Narrow"/>
          <w:b w:val="0"/>
          <w:sz w:val="22"/>
          <w:szCs w:val="22"/>
        </w:rPr>
        <w:t xml:space="preserve">a) </w:t>
      </w:r>
      <w:r w:rsidR="00BA5A08" w:rsidRPr="001B763D">
        <w:rPr>
          <w:rFonts w:ascii="Arial Narrow" w:hAnsi="Arial Narrow"/>
          <w:b w:val="0"/>
          <w:sz w:val="22"/>
          <w:szCs w:val="22"/>
        </w:rPr>
        <w:t>dokonania odbioru robót przerwanych oraz zapłaty wynagrodzenia za roboty, które zostały wykonane do dnia odstąpienia</w:t>
      </w:r>
      <w:r w:rsidR="00E546A4" w:rsidRPr="001B763D">
        <w:rPr>
          <w:rFonts w:ascii="Arial Narrow" w:hAnsi="Arial Narrow"/>
          <w:b w:val="0"/>
          <w:sz w:val="22"/>
          <w:szCs w:val="22"/>
        </w:rPr>
        <w:t xml:space="preserve"> od umowy,</w:t>
      </w:r>
      <w:r w:rsidR="00BA5A08" w:rsidRPr="001B763D">
        <w:rPr>
          <w:rFonts w:ascii="Arial Narrow" w:hAnsi="Arial Narrow"/>
          <w:b w:val="0"/>
          <w:sz w:val="22"/>
          <w:szCs w:val="22"/>
        </w:rPr>
        <w:t xml:space="preserve"> </w:t>
      </w:r>
    </w:p>
    <w:p w14:paraId="1A808D10" w14:textId="6A2EB3C4" w:rsidR="00BA5A08" w:rsidRPr="001B763D" w:rsidRDefault="001B763D" w:rsidP="001B763D">
      <w:pPr>
        <w:spacing w:before="80"/>
        <w:jc w:val="both"/>
        <w:rPr>
          <w:rFonts w:ascii="Arial Narrow" w:hAnsi="Arial Narrow"/>
          <w:b w:val="0"/>
          <w:sz w:val="22"/>
          <w:szCs w:val="22"/>
        </w:rPr>
      </w:pPr>
      <w:r>
        <w:rPr>
          <w:rFonts w:ascii="Arial Narrow" w:hAnsi="Arial Narrow"/>
          <w:b w:val="0"/>
          <w:sz w:val="22"/>
          <w:szCs w:val="22"/>
        </w:rPr>
        <w:t xml:space="preserve">b) </w:t>
      </w:r>
      <w:r w:rsidR="00BA5A08" w:rsidRPr="001B763D">
        <w:rPr>
          <w:rFonts w:ascii="Arial Narrow" w:hAnsi="Arial Narrow"/>
          <w:b w:val="0"/>
          <w:sz w:val="22"/>
          <w:szCs w:val="22"/>
        </w:rPr>
        <w:t>przejęcia od Wykonawcy pod swój dozór terenu wykonywania robót.</w:t>
      </w:r>
    </w:p>
    <w:p w14:paraId="50B0573C" w14:textId="441A0E55"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2. </w:t>
      </w:r>
      <w:r w:rsidR="00BA5A08" w:rsidRPr="001B763D">
        <w:rPr>
          <w:rFonts w:ascii="Arial Narrow" w:hAnsi="Arial Narrow"/>
          <w:b w:val="0"/>
          <w:sz w:val="22"/>
          <w:szCs w:val="22"/>
        </w:rPr>
        <w:t>Do odbioru robót w toku i robót zabezpieczających stosuje się odpowiednie postanowienia umowy o odbiorze robót.</w:t>
      </w:r>
    </w:p>
    <w:p w14:paraId="180F6A06" w14:textId="36A49E08" w:rsidR="00BA5A08" w:rsidRPr="001B763D" w:rsidRDefault="001B763D" w:rsidP="001B763D">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sz w:val="22"/>
          <w:szCs w:val="22"/>
        </w:rPr>
      </w:pPr>
      <w:r>
        <w:rPr>
          <w:rFonts w:ascii="Arial Narrow" w:hAnsi="Arial Narrow"/>
          <w:b w:val="0"/>
          <w:sz w:val="22"/>
          <w:szCs w:val="22"/>
        </w:rPr>
        <w:t xml:space="preserve">3. </w:t>
      </w:r>
      <w:r w:rsidR="00BA5A08" w:rsidRPr="001B763D">
        <w:rPr>
          <w:rFonts w:ascii="Arial Narrow" w:hAnsi="Arial Narrow"/>
          <w:b w:val="0"/>
          <w:sz w:val="22"/>
          <w:szCs w:val="22"/>
        </w:rPr>
        <w:t>Jeżeli Zamawiający uzna, że pozostawienie na placu budowy materiałów, urządzeń i konstrukcji jest niezbędne w całości lub w części, ma prawo odkupić od Wykonawcy niezbędne rodzaje i ilości materiałów, urządzeń</w:t>
      </w:r>
      <w:r w:rsidR="00E546A4" w:rsidRPr="001B763D">
        <w:rPr>
          <w:rFonts w:ascii="Arial Narrow" w:hAnsi="Arial Narrow"/>
          <w:b w:val="0"/>
          <w:sz w:val="22"/>
          <w:szCs w:val="22"/>
        </w:rPr>
        <w:t xml:space="preserve"> </w:t>
      </w:r>
      <w:r w:rsidR="00BA5A08" w:rsidRPr="001B763D">
        <w:rPr>
          <w:rFonts w:ascii="Arial Narrow" w:hAnsi="Arial Narrow"/>
          <w:b w:val="0"/>
          <w:sz w:val="22"/>
          <w:szCs w:val="22"/>
        </w:rPr>
        <w:t xml:space="preserve">i konstrukcji po udokumentowanych cenach </w:t>
      </w:r>
      <w:r w:rsidR="00E546A4" w:rsidRPr="001B763D">
        <w:rPr>
          <w:rFonts w:ascii="Arial Narrow" w:hAnsi="Arial Narrow"/>
          <w:b w:val="0"/>
          <w:sz w:val="22"/>
          <w:szCs w:val="22"/>
        </w:rPr>
        <w:t>wynikających z kosztorysu ofertowego</w:t>
      </w:r>
      <w:r w:rsidR="00BA5A08" w:rsidRPr="001B763D">
        <w:rPr>
          <w:rFonts w:ascii="Arial Narrow" w:hAnsi="Arial Narrow"/>
          <w:b w:val="0"/>
          <w:sz w:val="22"/>
          <w:szCs w:val="22"/>
        </w:rPr>
        <w:t xml:space="preserve"> z doliczeniem kosztów ich transportu na plac budowy.</w:t>
      </w:r>
    </w:p>
    <w:p w14:paraId="3F22CE9A" w14:textId="6A4EE628" w:rsidR="00EC0150" w:rsidRPr="004F289B" w:rsidRDefault="001B763D" w:rsidP="001D6F38">
      <w:pPr>
        <w:widowControl w:val="0"/>
        <w:shd w:val="clear" w:color="auto" w:fill="FFFFFF"/>
        <w:tabs>
          <w:tab w:val="left" w:pos="284"/>
          <w:tab w:val="left" w:pos="2127"/>
        </w:tabs>
        <w:suppressAutoHyphens/>
        <w:autoSpaceDE w:val="0"/>
        <w:autoSpaceDN w:val="0"/>
        <w:adjustRightInd w:val="0"/>
        <w:spacing w:before="80"/>
        <w:jc w:val="both"/>
        <w:rPr>
          <w:rFonts w:ascii="Arial Narrow" w:hAnsi="Arial Narrow"/>
          <w:b w:val="0"/>
          <w:bCs/>
          <w:color w:val="333333"/>
          <w:sz w:val="22"/>
          <w:szCs w:val="22"/>
          <w:shd w:val="clear" w:color="auto" w:fill="FFFFFF"/>
        </w:rPr>
      </w:pPr>
      <w:r>
        <w:rPr>
          <w:rFonts w:ascii="Arial Narrow" w:hAnsi="Arial Narrow"/>
          <w:b w:val="0"/>
          <w:sz w:val="22"/>
          <w:szCs w:val="22"/>
        </w:rPr>
        <w:t xml:space="preserve">4. </w:t>
      </w:r>
      <w:r w:rsidR="00BA5A08" w:rsidRPr="001B763D">
        <w:rPr>
          <w:rFonts w:ascii="Arial Narrow" w:hAnsi="Arial Narrow"/>
          <w:b w:val="0"/>
          <w:sz w:val="22"/>
          <w:szCs w:val="22"/>
        </w:rPr>
        <w:t>W przypadkach braku współdziałania ze strony Wykonawcy (mimo pisemnego wezwania) w przekazaniu terenu budowy, inwentaryzacji robót oraz materiałów, urządzeń i konstrukcji, w sytuacjach o których mowa wyżej, Zamawiający ma prawo do przejęcia placu budowy i komisyjnej inwentaryzacji robót, materiałów i konstrukcji bez udziału Wykonawcy.</w:t>
      </w:r>
    </w:p>
    <w:p w14:paraId="393F77DF" w14:textId="6FE08CBB" w:rsidR="00BA5A08" w:rsidRPr="004F289B" w:rsidRDefault="00BA5A08" w:rsidP="007301F6">
      <w:pPr>
        <w:spacing w:before="80"/>
        <w:jc w:val="center"/>
        <w:rPr>
          <w:rFonts w:ascii="Arial Narrow" w:hAnsi="Arial Narrow"/>
          <w:sz w:val="22"/>
          <w:szCs w:val="22"/>
        </w:rPr>
      </w:pPr>
      <w:r w:rsidRPr="004F289B">
        <w:rPr>
          <w:rFonts w:ascii="Arial Narrow" w:hAnsi="Arial Narrow"/>
          <w:sz w:val="22"/>
          <w:szCs w:val="22"/>
        </w:rPr>
        <w:t>§ 1</w:t>
      </w:r>
      <w:r w:rsidR="00E01B92">
        <w:rPr>
          <w:rFonts w:ascii="Arial Narrow" w:hAnsi="Arial Narrow"/>
          <w:sz w:val="22"/>
          <w:szCs w:val="22"/>
        </w:rPr>
        <w:t>4</w:t>
      </w:r>
    </w:p>
    <w:p w14:paraId="52E67A28" w14:textId="0022CD69"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1. </w:t>
      </w:r>
      <w:r w:rsidR="00BA5A08" w:rsidRPr="001B763D">
        <w:rPr>
          <w:rFonts w:ascii="Arial Narrow" w:hAnsi="Arial Narrow"/>
          <w:b w:val="0"/>
          <w:color w:val="000000"/>
          <w:sz w:val="22"/>
          <w:szCs w:val="22"/>
        </w:rPr>
        <w:t>Ewentualne spory wynikłe z niniejszej umowy rozstrzygane będą przez rzeczowo właściwy sąd dla siedziby Zamawiającego.</w:t>
      </w:r>
    </w:p>
    <w:p w14:paraId="6EE929B2" w14:textId="522EE972"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2. </w:t>
      </w:r>
      <w:r w:rsidR="00BA5A08" w:rsidRPr="001B763D">
        <w:rPr>
          <w:rFonts w:ascii="Arial Narrow" w:hAnsi="Arial Narrow"/>
          <w:b w:val="0"/>
          <w:color w:val="000000"/>
          <w:sz w:val="22"/>
          <w:szCs w:val="22"/>
        </w:rPr>
        <w:t>Zmiany umowy wymagają zachowania formy pisemnej pod rygorem nieważności.</w:t>
      </w:r>
    </w:p>
    <w:p w14:paraId="01F1715A" w14:textId="6CBE8C03"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3. </w:t>
      </w:r>
      <w:r w:rsidR="00BA5A08" w:rsidRPr="001B763D">
        <w:rPr>
          <w:rFonts w:ascii="Arial Narrow" w:hAnsi="Arial Narrow"/>
          <w:b w:val="0"/>
          <w:color w:val="000000"/>
          <w:sz w:val="22"/>
          <w:szCs w:val="22"/>
        </w:rPr>
        <w:t xml:space="preserve">Wykonawca może przenieść prawa wynikające z umowy, w szczególności wierzytelność o zapłatę wynagrodzenia, na osobę trzecią wyłącznie po uzyskaniu pisemnej zgody Zamawiającego pod rygorem nieważności. </w:t>
      </w:r>
    </w:p>
    <w:p w14:paraId="26963B86" w14:textId="1483D9F9" w:rsidR="00BA5A08" w:rsidRPr="001B763D" w:rsidRDefault="001B763D" w:rsidP="001B763D">
      <w:pPr>
        <w:spacing w:before="80"/>
        <w:jc w:val="both"/>
        <w:rPr>
          <w:rFonts w:ascii="Arial Narrow" w:hAnsi="Arial Narrow"/>
          <w:b w:val="0"/>
          <w:color w:val="000000"/>
          <w:sz w:val="22"/>
          <w:szCs w:val="22"/>
        </w:rPr>
      </w:pPr>
      <w:r>
        <w:rPr>
          <w:rFonts w:ascii="Arial Narrow" w:hAnsi="Arial Narrow"/>
          <w:b w:val="0"/>
          <w:color w:val="000000"/>
          <w:sz w:val="22"/>
          <w:szCs w:val="22"/>
        </w:rPr>
        <w:t xml:space="preserve">4. </w:t>
      </w:r>
      <w:r w:rsidR="00BA5A08" w:rsidRPr="001B763D">
        <w:rPr>
          <w:rFonts w:ascii="Arial Narrow" w:hAnsi="Arial Narrow"/>
          <w:b w:val="0"/>
          <w:color w:val="000000"/>
          <w:sz w:val="22"/>
          <w:szCs w:val="22"/>
        </w:rPr>
        <w:t>W sprawach nieuregulowanych w niniejszej umowie będą miały zastosowanie przepisy prawa polskiego, Kodeksu cywilnego oraz inne odpowiednie przepisy prawa.</w:t>
      </w:r>
    </w:p>
    <w:p w14:paraId="12BB0DD5" w14:textId="58756962" w:rsidR="00BA5A08" w:rsidRPr="004F289B" w:rsidRDefault="001B763D" w:rsidP="000C56DE">
      <w:pPr>
        <w:spacing w:before="80"/>
        <w:jc w:val="both"/>
        <w:rPr>
          <w:rFonts w:ascii="Arial Narrow" w:hAnsi="Arial Narrow"/>
          <w:color w:val="000000"/>
          <w:sz w:val="22"/>
          <w:szCs w:val="22"/>
        </w:rPr>
      </w:pPr>
      <w:r>
        <w:rPr>
          <w:rFonts w:ascii="Arial Narrow" w:hAnsi="Arial Narrow"/>
          <w:b w:val="0"/>
          <w:color w:val="000000"/>
          <w:sz w:val="22"/>
          <w:szCs w:val="22"/>
        </w:rPr>
        <w:t xml:space="preserve">5. </w:t>
      </w:r>
      <w:r w:rsidR="00BA5A08" w:rsidRPr="001B763D">
        <w:rPr>
          <w:rFonts w:ascii="Arial Narrow" w:hAnsi="Arial Narrow"/>
          <w:b w:val="0"/>
          <w:color w:val="000000"/>
          <w:sz w:val="22"/>
          <w:szCs w:val="22"/>
        </w:rPr>
        <w:t>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w:t>
      </w:r>
    </w:p>
    <w:p w14:paraId="2D0E6172" w14:textId="214DD8A3" w:rsidR="00BA5A08" w:rsidRPr="004F289B" w:rsidRDefault="00BA5A08" w:rsidP="00EE090E">
      <w:pPr>
        <w:spacing w:before="80"/>
        <w:jc w:val="center"/>
        <w:rPr>
          <w:rFonts w:ascii="Arial Narrow" w:hAnsi="Arial Narrow"/>
          <w:color w:val="000000"/>
          <w:sz w:val="22"/>
          <w:szCs w:val="22"/>
        </w:rPr>
      </w:pPr>
      <w:r w:rsidRPr="004F289B">
        <w:rPr>
          <w:rFonts w:ascii="Arial Narrow" w:hAnsi="Arial Narrow"/>
          <w:color w:val="000000"/>
          <w:sz w:val="22"/>
          <w:szCs w:val="22"/>
        </w:rPr>
        <w:t>§ 1</w:t>
      </w:r>
      <w:r w:rsidR="00E01B92">
        <w:rPr>
          <w:rFonts w:ascii="Arial Narrow" w:hAnsi="Arial Narrow"/>
          <w:color w:val="000000"/>
          <w:sz w:val="22"/>
          <w:szCs w:val="22"/>
        </w:rPr>
        <w:t>5</w:t>
      </w:r>
    </w:p>
    <w:p w14:paraId="1BBD2DAE" w14:textId="77777777" w:rsidR="00BA5A08" w:rsidRPr="004F289B"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Umowę sporządzono w czterech jednobrzmiących egzemplarzach, z których trzy egzemplarze otrzymuje Zamawiający, a jeden egzemplarz Wykonawca. </w:t>
      </w:r>
    </w:p>
    <w:p w14:paraId="438E28D4" w14:textId="77777777" w:rsidR="00BA5A08" w:rsidRPr="004F289B" w:rsidRDefault="00BA5A08" w:rsidP="00EE090E">
      <w:pPr>
        <w:spacing w:before="80"/>
        <w:jc w:val="both"/>
        <w:rPr>
          <w:rFonts w:ascii="Arial Narrow" w:hAnsi="Arial Narrow"/>
          <w:b w:val="0"/>
          <w:color w:val="000000"/>
          <w:sz w:val="22"/>
          <w:szCs w:val="22"/>
        </w:rPr>
      </w:pPr>
    </w:p>
    <w:p w14:paraId="3FC124D5" w14:textId="65BAD9C5" w:rsidR="00BA5A08"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                Wykonawca: </w:t>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r>
      <w:r w:rsidRPr="004F289B">
        <w:rPr>
          <w:rFonts w:ascii="Arial Narrow" w:hAnsi="Arial Narrow"/>
          <w:b w:val="0"/>
          <w:color w:val="000000"/>
          <w:sz w:val="22"/>
          <w:szCs w:val="22"/>
        </w:rPr>
        <w:tab/>
        <w:t xml:space="preserve">                           Zamawiający:  </w:t>
      </w:r>
    </w:p>
    <w:p w14:paraId="72D13333" w14:textId="5EA61793" w:rsidR="007301F6" w:rsidRDefault="007301F6" w:rsidP="00EE090E">
      <w:pPr>
        <w:spacing w:before="80"/>
        <w:jc w:val="both"/>
        <w:rPr>
          <w:rFonts w:ascii="Arial Narrow" w:hAnsi="Arial Narrow"/>
          <w:b w:val="0"/>
          <w:color w:val="000000"/>
          <w:sz w:val="22"/>
          <w:szCs w:val="22"/>
        </w:rPr>
      </w:pPr>
    </w:p>
    <w:p w14:paraId="24E3398C" w14:textId="77777777" w:rsidR="007301F6" w:rsidRPr="004F289B" w:rsidRDefault="007301F6" w:rsidP="00EE090E">
      <w:pPr>
        <w:spacing w:before="80"/>
        <w:jc w:val="both"/>
        <w:rPr>
          <w:rFonts w:ascii="Arial Narrow" w:hAnsi="Arial Narrow"/>
          <w:b w:val="0"/>
          <w:color w:val="000000"/>
          <w:sz w:val="22"/>
          <w:szCs w:val="22"/>
        </w:rPr>
      </w:pPr>
    </w:p>
    <w:p w14:paraId="6FAED4B8" w14:textId="3EEE6CAA" w:rsidR="00BA5A08" w:rsidRPr="004F289B" w:rsidRDefault="00BA5A08" w:rsidP="00EE090E">
      <w:pPr>
        <w:spacing w:before="80"/>
        <w:jc w:val="both"/>
        <w:rPr>
          <w:rFonts w:ascii="Arial Narrow" w:hAnsi="Arial Narrow"/>
          <w:b w:val="0"/>
          <w:color w:val="000000"/>
          <w:sz w:val="22"/>
          <w:szCs w:val="22"/>
        </w:rPr>
      </w:pPr>
      <w:r w:rsidRPr="004F289B">
        <w:rPr>
          <w:rFonts w:ascii="Arial Narrow" w:hAnsi="Arial Narrow"/>
          <w:b w:val="0"/>
          <w:color w:val="000000"/>
          <w:sz w:val="22"/>
          <w:szCs w:val="22"/>
        </w:rPr>
        <w:t xml:space="preserve"> ....................................................................                     </w:t>
      </w:r>
      <w:r w:rsidRPr="004F289B">
        <w:rPr>
          <w:rFonts w:ascii="Arial Narrow" w:hAnsi="Arial Narrow"/>
          <w:b w:val="0"/>
          <w:color w:val="000000"/>
          <w:sz w:val="22"/>
          <w:szCs w:val="22"/>
        </w:rPr>
        <w:tab/>
        <w:t xml:space="preserve">             .....................................................................</w:t>
      </w:r>
      <w:r w:rsidRPr="004F289B">
        <w:rPr>
          <w:rFonts w:ascii="Arial Narrow" w:hAnsi="Arial Narrow"/>
          <w:b w:val="0"/>
          <w:color w:val="000000"/>
          <w:sz w:val="22"/>
          <w:szCs w:val="22"/>
        </w:rPr>
        <w:tab/>
        <w:t xml:space="preserve">                                             </w:t>
      </w:r>
    </w:p>
    <w:p w14:paraId="212392C7" w14:textId="77777777" w:rsidR="00BA5A08" w:rsidRPr="004F289B" w:rsidRDefault="00BA5A08" w:rsidP="00EE090E">
      <w:pPr>
        <w:spacing w:before="80"/>
        <w:rPr>
          <w:rFonts w:ascii="Arial Narrow" w:hAnsi="Arial Narrow"/>
          <w:b w:val="0"/>
          <w:color w:val="000000"/>
          <w:sz w:val="22"/>
          <w:szCs w:val="22"/>
        </w:rPr>
      </w:pPr>
      <w:r w:rsidRPr="004F289B">
        <w:rPr>
          <w:rFonts w:ascii="Arial Narrow" w:hAnsi="Arial Narrow"/>
          <w:b w:val="0"/>
          <w:color w:val="000000"/>
          <w:sz w:val="22"/>
          <w:szCs w:val="22"/>
        </w:rPr>
        <w:t xml:space="preserve">Załączniki: </w:t>
      </w:r>
    </w:p>
    <w:p w14:paraId="01962D46" w14:textId="77F280B6" w:rsidR="00BA5A08" w:rsidRPr="004F289B" w:rsidRDefault="00BA5A08" w:rsidP="009978C2">
      <w:pPr>
        <w:numPr>
          <w:ilvl w:val="0"/>
          <w:numId w:val="2"/>
        </w:numPr>
        <w:spacing w:before="80"/>
        <w:ind w:left="714" w:hanging="357"/>
        <w:contextualSpacing/>
        <w:rPr>
          <w:rFonts w:ascii="Arial Narrow" w:hAnsi="Arial Narrow" w:cs="Arial"/>
          <w:b w:val="0"/>
          <w:sz w:val="22"/>
          <w:szCs w:val="22"/>
        </w:rPr>
      </w:pPr>
      <w:r w:rsidRPr="004F289B">
        <w:rPr>
          <w:rFonts w:ascii="Arial Narrow" w:hAnsi="Arial Narrow" w:cs="Arial"/>
          <w:b w:val="0"/>
          <w:sz w:val="22"/>
          <w:szCs w:val="22"/>
        </w:rPr>
        <w:t>Klauzula informacyjna z art. 13 RODO / jeżeli dotyczy/</w:t>
      </w:r>
    </w:p>
    <w:p w14:paraId="6D35964B" w14:textId="0FD091F0" w:rsidR="00C11992" w:rsidRDefault="00C11992" w:rsidP="00E53170">
      <w:pPr>
        <w:pStyle w:val="Zwykytekst"/>
        <w:rPr>
          <w:rFonts w:ascii="Arial Narrow" w:hAnsi="Arial Narrow" w:cs="Arial"/>
          <w:b w:val="0"/>
          <w:sz w:val="22"/>
          <w:szCs w:val="22"/>
        </w:rPr>
      </w:pPr>
    </w:p>
    <w:p w14:paraId="4F7B5F75" w14:textId="4B09D8FB" w:rsidR="000C56DE" w:rsidRPr="000C56DE" w:rsidRDefault="000C56DE" w:rsidP="000C56DE"/>
    <w:p w14:paraId="53D5E7FA" w14:textId="50315702" w:rsidR="000C56DE" w:rsidRPr="000C56DE" w:rsidRDefault="000C56DE" w:rsidP="000C56DE"/>
    <w:p w14:paraId="0FE3C4DE" w14:textId="300423A9" w:rsidR="000C56DE" w:rsidRPr="000C56DE" w:rsidRDefault="000C56DE" w:rsidP="000C56DE"/>
    <w:p w14:paraId="29D8C7EA" w14:textId="7C7A145A" w:rsidR="000C56DE" w:rsidRPr="000C56DE" w:rsidRDefault="000C56DE" w:rsidP="000C56DE"/>
    <w:p w14:paraId="726BB14F" w14:textId="287E2434" w:rsidR="000C56DE" w:rsidRDefault="000C56DE" w:rsidP="000C56DE">
      <w:pPr>
        <w:rPr>
          <w:rFonts w:ascii="Arial Narrow" w:hAnsi="Arial Narrow" w:cs="Arial"/>
          <w:b w:val="0"/>
          <w:sz w:val="22"/>
          <w:szCs w:val="22"/>
        </w:rPr>
      </w:pPr>
    </w:p>
    <w:p w14:paraId="0A3FA627" w14:textId="46D5CFAE" w:rsidR="000C56DE" w:rsidRPr="000C56DE" w:rsidRDefault="000C56DE" w:rsidP="000C56DE">
      <w:pPr>
        <w:rPr>
          <w:rFonts w:ascii="Arial Narrow" w:hAnsi="Arial Narrow" w:cs="Arial"/>
          <w:b w:val="0"/>
          <w:sz w:val="22"/>
          <w:szCs w:val="22"/>
        </w:rPr>
      </w:pPr>
    </w:p>
    <w:p w14:paraId="138D11D1" w14:textId="1EC31662" w:rsidR="000C56DE" w:rsidRPr="000C56DE" w:rsidRDefault="000C56DE" w:rsidP="000C56DE">
      <w:pPr>
        <w:rPr>
          <w:rFonts w:ascii="Arial Narrow" w:hAnsi="Arial Narrow"/>
          <w:b w:val="0"/>
          <w:bCs/>
          <w:sz w:val="22"/>
          <w:szCs w:val="22"/>
        </w:rPr>
      </w:pPr>
      <w:r w:rsidRPr="000C56DE">
        <w:rPr>
          <w:rFonts w:ascii="Arial Narrow" w:hAnsi="Arial Narrow"/>
          <w:b w:val="0"/>
          <w:bCs/>
          <w:sz w:val="22"/>
          <w:szCs w:val="22"/>
        </w:rPr>
        <w:t>Projekt umowy zaopiniowany przez Radcę Prawnego w dniu 20.09.2021 roku.</w:t>
      </w:r>
    </w:p>
    <w:sectPr w:rsidR="000C56DE" w:rsidRPr="000C56DE" w:rsidSect="00847352">
      <w:headerReference w:type="even" r:id="rId11"/>
      <w:headerReference w:type="default" r:id="rId12"/>
      <w:footerReference w:type="even" r:id="rId13"/>
      <w:footerReference w:type="default" r:id="rId14"/>
      <w:pgSz w:w="11906" w:h="16838" w:code="9"/>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0852" w14:textId="77777777" w:rsidR="00677E43" w:rsidRDefault="00677E43">
      <w:r>
        <w:separator/>
      </w:r>
    </w:p>
  </w:endnote>
  <w:endnote w:type="continuationSeparator" w:id="0">
    <w:p w14:paraId="5BAE3360" w14:textId="77777777" w:rsidR="00677E43" w:rsidRDefault="0067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7B52"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F9C6DE" w14:textId="77777777" w:rsidR="00E560CC" w:rsidRDefault="00E560CC" w:rsidP="007579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D973" w14:textId="77777777" w:rsidR="00E560CC" w:rsidRDefault="00E560CC" w:rsidP="007579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881F0EA" w14:textId="77777777" w:rsidR="00E560CC" w:rsidRDefault="00E560CC" w:rsidP="007579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3814" w14:textId="77777777" w:rsidR="00677E43" w:rsidRDefault="00677E43">
      <w:r>
        <w:separator/>
      </w:r>
    </w:p>
  </w:footnote>
  <w:footnote w:type="continuationSeparator" w:id="0">
    <w:p w14:paraId="06712B00" w14:textId="77777777" w:rsidR="00677E43" w:rsidRDefault="0067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8DC" w14:textId="77777777" w:rsidR="00E560CC" w:rsidRDefault="00E560C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09E6FD" w14:textId="77777777" w:rsidR="00E560CC" w:rsidRDefault="00E560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006" w14:textId="77777777" w:rsidR="00E560CC" w:rsidRPr="00C779B6" w:rsidRDefault="00E560CC" w:rsidP="00C779B6">
    <w:pPr>
      <w:pStyle w:val="Nagwek"/>
      <w:framePr w:wrap="around" w:vAnchor="text" w:hAnchor="margin" w:xAlign="center" w:y="1"/>
      <w:jc w:val="center"/>
      <w:rPr>
        <w:sz w:val="20"/>
      </w:rPr>
    </w:pPr>
    <w:r w:rsidRPr="00C779B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8961F00"/>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220759"/>
    <w:multiLevelType w:val="hybridMultilevel"/>
    <w:tmpl w:val="38882A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77796"/>
    <w:multiLevelType w:val="hybridMultilevel"/>
    <w:tmpl w:val="11181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566FF"/>
    <w:multiLevelType w:val="hybridMultilevel"/>
    <w:tmpl w:val="0A8CF94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C402C20"/>
    <w:multiLevelType w:val="hybridMultilevel"/>
    <w:tmpl w:val="0DA283A2"/>
    <w:lvl w:ilvl="0" w:tplc="BF0A9BD0">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07400"/>
    <w:multiLevelType w:val="hybridMultilevel"/>
    <w:tmpl w:val="E0EEC554"/>
    <w:lvl w:ilvl="0" w:tplc="204ED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6051D2"/>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376C25"/>
    <w:multiLevelType w:val="hybridMultilevel"/>
    <w:tmpl w:val="2D5C7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57E03"/>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70143B3"/>
    <w:multiLevelType w:val="hybridMultilevel"/>
    <w:tmpl w:val="CCC67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9533028"/>
    <w:multiLevelType w:val="hybridMultilevel"/>
    <w:tmpl w:val="7922753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A7B16DB"/>
    <w:multiLevelType w:val="hybridMultilevel"/>
    <w:tmpl w:val="FCDAF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25693E"/>
    <w:multiLevelType w:val="hybridMultilevel"/>
    <w:tmpl w:val="2F6A61FC"/>
    <w:lvl w:ilvl="0" w:tplc="0415000F">
      <w:start w:val="1"/>
      <w:numFmt w:val="decimal"/>
      <w:lvlText w:val="%1."/>
      <w:lvlJc w:val="left"/>
      <w:pPr>
        <w:ind w:left="2160" w:hanging="360"/>
      </w:pPr>
    </w:lvl>
    <w:lvl w:ilvl="1" w:tplc="923A345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1865CE7"/>
    <w:multiLevelType w:val="hybridMultilevel"/>
    <w:tmpl w:val="CB60A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B073E"/>
    <w:multiLevelType w:val="hybridMultilevel"/>
    <w:tmpl w:val="0D54D5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39B2CFA"/>
    <w:multiLevelType w:val="hybridMultilevel"/>
    <w:tmpl w:val="3BF49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DE2A4E"/>
    <w:multiLevelType w:val="hybridMultilevel"/>
    <w:tmpl w:val="69A09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61C"/>
    <w:multiLevelType w:val="hybridMultilevel"/>
    <w:tmpl w:val="569AA65E"/>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27B7526E"/>
    <w:multiLevelType w:val="hybridMultilevel"/>
    <w:tmpl w:val="293C574A"/>
    <w:lvl w:ilvl="0" w:tplc="04150011">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F26CA"/>
    <w:multiLevelType w:val="hybridMultilevel"/>
    <w:tmpl w:val="000E8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9AD04E4"/>
    <w:multiLevelType w:val="hybridMultilevel"/>
    <w:tmpl w:val="C8A86A62"/>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325DDE"/>
    <w:multiLevelType w:val="hybridMultilevel"/>
    <w:tmpl w:val="4A7E3E76"/>
    <w:lvl w:ilvl="0" w:tplc="0415000F">
      <w:start w:val="1"/>
      <w:numFmt w:val="decimal"/>
      <w:lvlText w:val="%1."/>
      <w:lvlJc w:val="left"/>
      <w:pPr>
        <w:ind w:left="720" w:hanging="360"/>
      </w:pPr>
    </w:lvl>
    <w:lvl w:ilvl="1" w:tplc="BF0A9BD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E933D6"/>
    <w:multiLevelType w:val="hybridMultilevel"/>
    <w:tmpl w:val="B63CC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83041D"/>
    <w:multiLevelType w:val="hybridMultilevel"/>
    <w:tmpl w:val="1BC6D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2A35827"/>
    <w:multiLevelType w:val="hybridMultilevel"/>
    <w:tmpl w:val="0D7E19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2AD5BF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30455C5"/>
    <w:multiLevelType w:val="multilevel"/>
    <w:tmpl w:val="07AEED66"/>
    <w:lvl w:ilvl="0">
      <w:start w:val="1"/>
      <w:numFmt w:val="decimal"/>
      <w:lvlText w:val="%1."/>
      <w:lvlJc w:val="left"/>
      <w:pPr>
        <w:ind w:left="360" w:hanging="360"/>
      </w:pPr>
      <w:rPr>
        <w:color w:val="auto"/>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28" w15:restartNumberingAfterBreak="0">
    <w:nsid w:val="3CC16876"/>
    <w:multiLevelType w:val="hybridMultilevel"/>
    <w:tmpl w:val="87B4AC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CEA2EB1"/>
    <w:multiLevelType w:val="hybridMultilevel"/>
    <w:tmpl w:val="D39232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0D5627"/>
    <w:multiLevelType w:val="hybridMultilevel"/>
    <w:tmpl w:val="BEF421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E173539"/>
    <w:multiLevelType w:val="hybridMultilevel"/>
    <w:tmpl w:val="BE52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35503D"/>
    <w:multiLevelType w:val="hybridMultilevel"/>
    <w:tmpl w:val="DF10E4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F790DAB"/>
    <w:multiLevelType w:val="hybridMultilevel"/>
    <w:tmpl w:val="AF22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85ED8"/>
    <w:multiLevelType w:val="hybridMultilevel"/>
    <w:tmpl w:val="96C0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E07BF"/>
    <w:multiLevelType w:val="hybridMultilevel"/>
    <w:tmpl w:val="D67E2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4C30230"/>
    <w:multiLevelType w:val="multilevel"/>
    <w:tmpl w:val="E618C8D8"/>
    <w:lvl w:ilvl="0">
      <w:start w:val="3"/>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15:restartNumberingAfterBreak="0">
    <w:nsid w:val="56CC1BF5"/>
    <w:multiLevelType w:val="hybridMultilevel"/>
    <w:tmpl w:val="5E101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E25C5"/>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FAB7A44"/>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06D0ADA"/>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4E31CB"/>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1DE552E"/>
    <w:multiLevelType w:val="hybridMultilevel"/>
    <w:tmpl w:val="1EF28DA8"/>
    <w:lvl w:ilvl="0" w:tplc="04150011">
      <w:start w:val="1"/>
      <w:numFmt w:val="decimal"/>
      <w:lvlText w:val="%1)"/>
      <w:lvlJc w:val="left"/>
      <w:pPr>
        <w:tabs>
          <w:tab w:val="num" w:pos="714"/>
        </w:tabs>
        <w:ind w:left="714" w:hanging="357"/>
      </w:pPr>
      <w:rPr>
        <w:rFonts w:hint="default"/>
        <w:b w:val="0"/>
        <w:i w:val="0"/>
        <w:sz w:val="22"/>
        <w:szCs w:val="22"/>
      </w:rPr>
    </w:lvl>
    <w:lvl w:ilvl="1" w:tplc="14D2404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7021AD"/>
    <w:multiLevelType w:val="hybridMultilevel"/>
    <w:tmpl w:val="54F6BE6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6BB4E06"/>
    <w:multiLevelType w:val="hybridMultilevel"/>
    <w:tmpl w:val="E4504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23282"/>
    <w:multiLevelType w:val="hybridMultilevel"/>
    <w:tmpl w:val="D2EC368A"/>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ABC083B"/>
    <w:multiLevelType w:val="hybridMultilevel"/>
    <w:tmpl w:val="FB021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182698"/>
    <w:multiLevelType w:val="hybridMultilevel"/>
    <w:tmpl w:val="EDE04C4A"/>
    <w:lvl w:ilvl="0" w:tplc="30C66F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166F5A"/>
    <w:multiLevelType w:val="hybridMultilevel"/>
    <w:tmpl w:val="FAC4C15C"/>
    <w:lvl w:ilvl="0" w:tplc="04150011">
      <w:start w:val="1"/>
      <w:numFmt w:val="decimal"/>
      <w:lvlText w:val="%1)"/>
      <w:lvlJc w:val="left"/>
      <w:pPr>
        <w:ind w:left="720" w:hanging="360"/>
      </w:pPr>
    </w:lvl>
    <w:lvl w:ilvl="1" w:tplc="9F12E5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FE1DCE"/>
    <w:multiLevelType w:val="hybridMultilevel"/>
    <w:tmpl w:val="D5827952"/>
    <w:lvl w:ilvl="0" w:tplc="0415000F">
      <w:start w:val="1"/>
      <w:numFmt w:val="decimal"/>
      <w:lvlText w:val="%1."/>
      <w:lvlJc w:val="left"/>
      <w:pPr>
        <w:ind w:left="720" w:hanging="360"/>
      </w:pPr>
    </w:lvl>
    <w:lvl w:ilvl="1" w:tplc="0415000F">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7B3C"/>
    <w:multiLevelType w:val="hybridMultilevel"/>
    <w:tmpl w:val="03C86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954D18"/>
    <w:multiLevelType w:val="hybridMultilevel"/>
    <w:tmpl w:val="6D4C9B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8DE382E"/>
    <w:multiLevelType w:val="hybridMultilevel"/>
    <w:tmpl w:val="28DE58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8F76F54"/>
    <w:multiLevelType w:val="hybridMultilevel"/>
    <w:tmpl w:val="8910BC5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A090351"/>
    <w:multiLevelType w:val="singleLevel"/>
    <w:tmpl w:val="91C0DDB2"/>
    <w:lvl w:ilvl="0">
      <w:start w:val="1"/>
      <w:numFmt w:val="upperRoman"/>
      <w:pStyle w:val="Nagwek6"/>
      <w:lvlText w:val="%1."/>
      <w:lvlJc w:val="left"/>
      <w:pPr>
        <w:tabs>
          <w:tab w:val="num" w:pos="720"/>
        </w:tabs>
        <w:ind w:left="720" w:hanging="720"/>
      </w:pPr>
      <w:rPr>
        <w:rFonts w:cs="Times New Roman"/>
      </w:rPr>
    </w:lvl>
  </w:abstractNum>
  <w:abstractNum w:abstractNumId="55" w15:restartNumberingAfterBreak="0">
    <w:nsid w:val="7CD6603D"/>
    <w:multiLevelType w:val="hybridMultilevel"/>
    <w:tmpl w:val="9230B4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D3656B9"/>
    <w:multiLevelType w:val="hybridMultilevel"/>
    <w:tmpl w:val="690A1B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2118E"/>
    <w:multiLevelType w:val="hybridMultilevel"/>
    <w:tmpl w:val="93662862"/>
    <w:lvl w:ilvl="0" w:tplc="A6408A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357E9F"/>
    <w:multiLevelType w:val="hybridMultilevel"/>
    <w:tmpl w:val="276CBBD6"/>
    <w:lvl w:ilvl="0" w:tplc="0415000F">
      <w:start w:val="1"/>
      <w:numFmt w:val="decimal"/>
      <w:lvlText w:val="%1."/>
      <w:lvlJc w:val="left"/>
      <w:pPr>
        <w:ind w:left="1440" w:hanging="360"/>
      </w:pPr>
    </w:lvl>
    <w:lvl w:ilvl="1" w:tplc="88A6A796">
      <w:start w:val="2"/>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2"/>
  </w:num>
  <w:num w:numId="5">
    <w:abstractNumId w:val="42"/>
  </w:num>
  <w:num w:numId="6">
    <w:abstractNumId w:val="2"/>
  </w:num>
  <w:num w:numId="7">
    <w:abstractNumId w:val="48"/>
  </w:num>
  <w:num w:numId="8">
    <w:abstractNumId w:val="47"/>
  </w:num>
  <w:num w:numId="9">
    <w:abstractNumId w:val="20"/>
  </w:num>
  <w:num w:numId="10">
    <w:abstractNumId w:val="57"/>
  </w:num>
  <w:num w:numId="11">
    <w:abstractNumId w:val="51"/>
  </w:num>
  <w:num w:numId="12">
    <w:abstractNumId w:val="46"/>
  </w:num>
  <w:num w:numId="13">
    <w:abstractNumId w:val="16"/>
  </w:num>
  <w:num w:numId="14">
    <w:abstractNumId w:val="14"/>
  </w:num>
  <w:num w:numId="15">
    <w:abstractNumId w:val="6"/>
  </w:num>
  <w:num w:numId="16">
    <w:abstractNumId w:val="17"/>
  </w:num>
  <w:num w:numId="17">
    <w:abstractNumId w:val="3"/>
  </w:num>
  <w:num w:numId="18">
    <w:abstractNumId w:val="44"/>
  </w:num>
  <w:num w:numId="19">
    <w:abstractNumId w:val="39"/>
  </w:num>
  <w:num w:numId="20">
    <w:abstractNumId w:val="37"/>
  </w:num>
  <w:num w:numId="21">
    <w:abstractNumId w:val="8"/>
  </w:num>
  <w:num w:numId="22">
    <w:abstractNumId w:val="49"/>
  </w:num>
  <w:num w:numId="23">
    <w:abstractNumId w:val="13"/>
  </w:num>
  <w:num w:numId="24">
    <w:abstractNumId w:val="55"/>
  </w:num>
  <w:num w:numId="25">
    <w:abstractNumId w:val="31"/>
  </w:num>
  <w:num w:numId="26">
    <w:abstractNumId w:val="25"/>
  </w:num>
  <w:num w:numId="27">
    <w:abstractNumId w:val="50"/>
  </w:num>
  <w:num w:numId="28">
    <w:abstractNumId w:val="29"/>
  </w:num>
  <w:num w:numId="29">
    <w:abstractNumId w:val="35"/>
  </w:num>
  <w:num w:numId="30">
    <w:abstractNumId w:val="32"/>
  </w:num>
  <w:num w:numId="31">
    <w:abstractNumId w:val="45"/>
  </w:num>
  <w:num w:numId="32">
    <w:abstractNumId w:val="4"/>
  </w:num>
  <w:num w:numId="33">
    <w:abstractNumId w:val="12"/>
  </w:num>
  <w:num w:numId="34">
    <w:abstractNumId w:val="15"/>
  </w:num>
  <w:num w:numId="35">
    <w:abstractNumId w:val="40"/>
  </w:num>
  <w:num w:numId="36">
    <w:abstractNumId w:val="26"/>
  </w:num>
  <w:num w:numId="37">
    <w:abstractNumId w:val="21"/>
  </w:num>
  <w:num w:numId="38">
    <w:abstractNumId w:val="52"/>
  </w:num>
  <w:num w:numId="39">
    <w:abstractNumId w:val="7"/>
  </w:num>
  <w:num w:numId="40">
    <w:abstractNumId w:val="38"/>
  </w:num>
  <w:num w:numId="41">
    <w:abstractNumId w:val="56"/>
  </w:num>
  <w:num w:numId="42">
    <w:abstractNumId w:val="58"/>
  </w:num>
  <w:num w:numId="43">
    <w:abstractNumId w:val="41"/>
  </w:num>
  <w:num w:numId="44">
    <w:abstractNumId w:val="1"/>
  </w:num>
  <w:num w:numId="45">
    <w:abstractNumId w:val="43"/>
  </w:num>
  <w:num w:numId="46">
    <w:abstractNumId w:val="23"/>
  </w:num>
  <w:num w:numId="47">
    <w:abstractNumId w:val="5"/>
  </w:num>
  <w:num w:numId="48">
    <w:abstractNumId w:val="19"/>
  </w:num>
  <w:num w:numId="49">
    <w:abstractNumId w:val="28"/>
  </w:num>
  <w:num w:numId="50">
    <w:abstractNumId w:val="18"/>
  </w:num>
  <w:num w:numId="51">
    <w:abstractNumId w:val="11"/>
  </w:num>
  <w:num w:numId="52">
    <w:abstractNumId w:val="24"/>
  </w:num>
  <w:num w:numId="53">
    <w:abstractNumId w:val="9"/>
  </w:num>
  <w:num w:numId="54">
    <w:abstractNumId w:val="10"/>
  </w:num>
  <w:num w:numId="55">
    <w:abstractNumId w:val="53"/>
  </w:num>
  <w:num w:numId="56">
    <w:abstractNumId w:val="30"/>
  </w:num>
  <w:num w:numId="57">
    <w:abstractNumId w:val="34"/>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A"/>
    <w:rsid w:val="00001E3A"/>
    <w:rsid w:val="00001E44"/>
    <w:rsid w:val="00002AC9"/>
    <w:rsid w:val="00012346"/>
    <w:rsid w:val="0001486E"/>
    <w:rsid w:val="00017F81"/>
    <w:rsid w:val="0003120A"/>
    <w:rsid w:val="00033E93"/>
    <w:rsid w:val="00034225"/>
    <w:rsid w:val="00036B36"/>
    <w:rsid w:val="0004213B"/>
    <w:rsid w:val="000459BC"/>
    <w:rsid w:val="0005368E"/>
    <w:rsid w:val="00053B86"/>
    <w:rsid w:val="0005666D"/>
    <w:rsid w:val="00060B54"/>
    <w:rsid w:val="00061E7F"/>
    <w:rsid w:val="00065974"/>
    <w:rsid w:val="00065D9C"/>
    <w:rsid w:val="00066131"/>
    <w:rsid w:val="00066421"/>
    <w:rsid w:val="000708DB"/>
    <w:rsid w:val="00071069"/>
    <w:rsid w:val="000711F3"/>
    <w:rsid w:val="00071C11"/>
    <w:rsid w:val="00072876"/>
    <w:rsid w:val="000744AC"/>
    <w:rsid w:val="00074EE4"/>
    <w:rsid w:val="000831C2"/>
    <w:rsid w:val="00090A82"/>
    <w:rsid w:val="0009525C"/>
    <w:rsid w:val="000955E8"/>
    <w:rsid w:val="00095812"/>
    <w:rsid w:val="00096686"/>
    <w:rsid w:val="00097EDB"/>
    <w:rsid w:val="000A30A9"/>
    <w:rsid w:val="000A38BB"/>
    <w:rsid w:val="000A48B0"/>
    <w:rsid w:val="000A7B13"/>
    <w:rsid w:val="000B3C09"/>
    <w:rsid w:val="000B6A94"/>
    <w:rsid w:val="000C2556"/>
    <w:rsid w:val="000C56DE"/>
    <w:rsid w:val="000C759C"/>
    <w:rsid w:val="000D04B1"/>
    <w:rsid w:val="000D0558"/>
    <w:rsid w:val="000D1423"/>
    <w:rsid w:val="000D26C4"/>
    <w:rsid w:val="000E4ABC"/>
    <w:rsid w:val="000E59B4"/>
    <w:rsid w:val="000E6209"/>
    <w:rsid w:val="001056E9"/>
    <w:rsid w:val="00105C83"/>
    <w:rsid w:val="0011187D"/>
    <w:rsid w:val="001120E8"/>
    <w:rsid w:val="00112AEF"/>
    <w:rsid w:val="0011673A"/>
    <w:rsid w:val="001201CD"/>
    <w:rsid w:val="00122B8F"/>
    <w:rsid w:val="00123131"/>
    <w:rsid w:val="00124459"/>
    <w:rsid w:val="00130075"/>
    <w:rsid w:val="00131316"/>
    <w:rsid w:val="00131EA1"/>
    <w:rsid w:val="0013276D"/>
    <w:rsid w:val="00132A14"/>
    <w:rsid w:val="0013549F"/>
    <w:rsid w:val="00142CBA"/>
    <w:rsid w:val="00147B9D"/>
    <w:rsid w:val="001542C0"/>
    <w:rsid w:val="00162664"/>
    <w:rsid w:val="00162EC4"/>
    <w:rsid w:val="00163CC8"/>
    <w:rsid w:val="001658EA"/>
    <w:rsid w:val="00165E25"/>
    <w:rsid w:val="0016690E"/>
    <w:rsid w:val="00167D94"/>
    <w:rsid w:val="00174213"/>
    <w:rsid w:val="00174C75"/>
    <w:rsid w:val="00174FBD"/>
    <w:rsid w:val="00187569"/>
    <w:rsid w:val="00187E7C"/>
    <w:rsid w:val="001924DF"/>
    <w:rsid w:val="001A0022"/>
    <w:rsid w:val="001A1F71"/>
    <w:rsid w:val="001A3636"/>
    <w:rsid w:val="001A50A8"/>
    <w:rsid w:val="001A596D"/>
    <w:rsid w:val="001B19AE"/>
    <w:rsid w:val="001B1C0D"/>
    <w:rsid w:val="001B763D"/>
    <w:rsid w:val="001C2560"/>
    <w:rsid w:val="001C2AE0"/>
    <w:rsid w:val="001C2CFD"/>
    <w:rsid w:val="001C2FE8"/>
    <w:rsid w:val="001C433E"/>
    <w:rsid w:val="001D2B21"/>
    <w:rsid w:val="001D30BF"/>
    <w:rsid w:val="001D6F38"/>
    <w:rsid w:val="001E4CE1"/>
    <w:rsid w:val="001F3512"/>
    <w:rsid w:val="001F5143"/>
    <w:rsid w:val="001F5AD5"/>
    <w:rsid w:val="001F6816"/>
    <w:rsid w:val="0020264B"/>
    <w:rsid w:val="00204B30"/>
    <w:rsid w:val="00205C4D"/>
    <w:rsid w:val="002066EC"/>
    <w:rsid w:val="0021563F"/>
    <w:rsid w:val="00221E39"/>
    <w:rsid w:val="0022532B"/>
    <w:rsid w:val="0022608C"/>
    <w:rsid w:val="002344EF"/>
    <w:rsid w:val="002344F3"/>
    <w:rsid w:val="00235321"/>
    <w:rsid w:val="00236050"/>
    <w:rsid w:val="00236D45"/>
    <w:rsid w:val="00237056"/>
    <w:rsid w:val="00241D44"/>
    <w:rsid w:val="00246EAB"/>
    <w:rsid w:val="00254003"/>
    <w:rsid w:val="0026042D"/>
    <w:rsid w:val="00262049"/>
    <w:rsid w:val="002701DA"/>
    <w:rsid w:val="00271C27"/>
    <w:rsid w:val="00276220"/>
    <w:rsid w:val="002779C9"/>
    <w:rsid w:val="00281675"/>
    <w:rsid w:val="00282A70"/>
    <w:rsid w:val="002901AE"/>
    <w:rsid w:val="002A2EC0"/>
    <w:rsid w:val="002A3F93"/>
    <w:rsid w:val="002A4185"/>
    <w:rsid w:val="002A4C3A"/>
    <w:rsid w:val="002A4D5C"/>
    <w:rsid w:val="002B0FBD"/>
    <w:rsid w:val="002B287B"/>
    <w:rsid w:val="002B6F71"/>
    <w:rsid w:val="002C12D9"/>
    <w:rsid w:val="002C29C1"/>
    <w:rsid w:val="002C5990"/>
    <w:rsid w:val="002D057D"/>
    <w:rsid w:val="002D1EB8"/>
    <w:rsid w:val="002D3EB8"/>
    <w:rsid w:val="002D4938"/>
    <w:rsid w:val="002E7278"/>
    <w:rsid w:val="002E7959"/>
    <w:rsid w:val="002F0633"/>
    <w:rsid w:val="002F30CF"/>
    <w:rsid w:val="002F3529"/>
    <w:rsid w:val="002F53F3"/>
    <w:rsid w:val="002F58B6"/>
    <w:rsid w:val="002F75DD"/>
    <w:rsid w:val="00306AE0"/>
    <w:rsid w:val="003110BF"/>
    <w:rsid w:val="003115B1"/>
    <w:rsid w:val="00314866"/>
    <w:rsid w:val="0032578D"/>
    <w:rsid w:val="0032628B"/>
    <w:rsid w:val="00332B0F"/>
    <w:rsid w:val="00337E7C"/>
    <w:rsid w:val="00340F87"/>
    <w:rsid w:val="003426F2"/>
    <w:rsid w:val="0034374A"/>
    <w:rsid w:val="00347D69"/>
    <w:rsid w:val="003567B4"/>
    <w:rsid w:val="003624B4"/>
    <w:rsid w:val="00363B5D"/>
    <w:rsid w:val="003644F9"/>
    <w:rsid w:val="00367FD1"/>
    <w:rsid w:val="00370092"/>
    <w:rsid w:val="0037227D"/>
    <w:rsid w:val="00373830"/>
    <w:rsid w:val="00377807"/>
    <w:rsid w:val="003778E8"/>
    <w:rsid w:val="00377E99"/>
    <w:rsid w:val="003802DB"/>
    <w:rsid w:val="00380A09"/>
    <w:rsid w:val="00380B83"/>
    <w:rsid w:val="003827AC"/>
    <w:rsid w:val="003827B2"/>
    <w:rsid w:val="003831D8"/>
    <w:rsid w:val="00383D3A"/>
    <w:rsid w:val="003875F6"/>
    <w:rsid w:val="003918A0"/>
    <w:rsid w:val="0039567E"/>
    <w:rsid w:val="003A0299"/>
    <w:rsid w:val="003A151B"/>
    <w:rsid w:val="003A3EE3"/>
    <w:rsid w:val="003A6810"/>
    <w:rsid w:val="003A6E0B"/>
    <w:rsid w:val="003A6EBC"/>
    <w:rsid w:val="003B099A"/>
    <w:rsid w:val="003B2FAE"/>
    <w:rsid w:val="003B6336"/>
    <w:rsid w:val="003B7B28"/>
    <w:rsid w:val="003B7CC9"/>
    <w:rsid w:val="003C050E"/>
    <w:rsid w:val="003C10D2"/>
    <w:rsid w:val="003D3D4B"/>
    <w:rsid w:val="003D4F8C"/>
    <w:rsid w:val="003D75C6"/>
    <w:rsid w:val="003D7DE1"/>
    <w:rsid w:val="003E09D4"/>
    <w:rsid w:val="003E180B"/>
    <w:rsid w:val="003E3363"/>
    <w:rsid w:val="003E3B3A"/>
    <w:rsid w:val="003E5228"/>
    <w:rsid w:val="003F194D"/>
    <w:rsid w:val="003F4F59"/>
    <w:rsid w:val="00400F3A"/>
    <w:rsid w:val="00401539"/>
    <w:rsid w:val="00402016"/>
    <w:rsid w:val="004021FB"/>
    <w:rsid w:val="00402548"/>
    <w:rsid w:val="00402B20"/>
    <w:rsid w:val="00403EA9"/>
    <w:rsid w:val="00410F11"/>
    <w:rsid w:val="00412D8C"/>
    <w:rsid w:val="004140E9"/>
    <w:rsid w:val="0041591E"/>
    <w:rsid w:val="00416FC4"/>
    <w:rsid w:val="004201CF"/>
    <w:rsid w:val="0042064A"/>
    <w:rsid w:val="00421738"/>
    <w:rsid w:val="00431C5C"/>
    <w:rsid w:val="00434E0E"/>
    <w:rsid w:val="004350CA"/>
    <w:rsid w:val="00435799"/>
    <w:rsid w:val="00437E06"/>
    <w:rsid w:val="00442474"/>
    <w:rsid w:val="004441F0"/>
    <w:rsid w:val="0044502A"/>
    <w:rsid w:val="00445F30"/>
    <w:rsid w:val="004511D2"/>
    <w:rsid w:val="00451CB4"/>
    <w:rsid w:val="004526AD"/>
    <w:rsid w:val="00453C37"/>
    <w:rsid w:val="00455B53"/>
    <w:rsid w:val="00456A91"/>
    <w:rsid w:val="00466ED7"/>
    <w:rsid w:val="004743B9"/>
    <w:rsid w:val="00474B92"/>
    <w:rsid w:val="00474D24"/>
    <w:rsid w:val="0048072A"/>
    <w:rsid w:val="00481C8E"/>
    <w:rsid w:val="00483665"/>
    <w:rsid w:val="004856FC"/>
    <w:rsid w:val="00485D28"/>
    <w:rsid w:val="00493059"/>
    <w:rsid w:val="0049507C"/>
    <w:rsid w:val="00496B75"/>
    <w:rsid w:val="004A06F1"/>
    <w:rsid w:val="004A2871"/>
    <w:rsid w:val="004A3025"/>
    <w:rsid w:val="004B09ED"/>
    <w:rsid w:val="004B750C"/>
    <w:rsid w:val="004C2C2D"/>
    <w:rsid w:val="004C31A7"/>
    <w:rsid w:val="004C59F1"/>
    <w:rsid w:val="004D09F7"/>
    <w:rsid w:val="004D0B6E"/>
    <w:rsid w:val="004D22BC"/>
    <w:rsid w:val="004D2836"/>
    <w:rsid w:val="004D2D77"/>
    <w:rsid w:val="004D3C71"/>
    <w:rsid w:val="004D4BBF"/>
    <w:rsid w:val="004D616C"/>
    <w:rsid w:val="004E1292"/>
    <w:rsid w:val="004E4566"/>
    <w:rsid w:val="004E4A94"/>
    <w:rsid w:val="004E5B9B"/>
    <w:rsid w:val="004F289B"/>
    <w:rsid w:val="004F3114"/>
    <w:rsid w:val="004F579B"/>
    <w:rsid w:val="005057D6"/>
    <w:rsid w:val="00507550"/>
    <w:rsid w:val="0051324B"/>
    <w:rsid w:val="00513292"/>
    <w:rsid w:val="00515EB0"/>
    <w:rsid w:val="00517C4A"/>
    <w:rsid w:val="00520550"/>
    <w:rsid w:val="0052174A"/>
    <w:rsid w:val="00523EB0"/>
    <w:rsid w:val="00524023"/>
    <w:rsid w:val="00524466"/>
    <w:rsid w:val="00525A7F"/>
    <w:rsid w:val="0053262C"/>
    <w:rsid w:val="005361CF"/>
    <w:rsid w:val="00537C32"/>
    <w:rsid w:val="00543A0F"/>
    <w:rsid w:val="00555D8F"/>
    <w:rsid w:val="00556781"/>
    <w:rsid w:val="00556A91"/>
    <w:rsid w:val="005613E5"/>
    <w:rsid w:val="00564B8D"/>
    <w:rsid w:val="00574B24"/>
    <w:rsid w:val="00574D2B"/>
    <w:rsid w:val="00580551"/>
    <w:rsid w:val="00583965"/>
    <w:rsid w:val="00583E4F"/>
    <w:rsid w:val="005872B2"/>
    <w:rsid w:val="005901C1"/>
    <w:rsid w:val="00590260"/>
    <w:rsid w:val="005908BB"/>
    <w:rsid w:val="0059149C"/>
    <w:rsid w:val="0059251D"/>
    <w:rsid w:val="00595CA0"/>
    <w:rsid w:val="005A12AC"/>
    <w:rsid w:val="005A38FF"/>
    <w:rsid w:val="005B078E"/>
    <w:rsid w:val="005B1CB6"/>
    <w:rsid w:val="005B21DD"/>
    <w:rsid w:val="005B3205"/>
    <w:rsid w:val="005B480C"/>
    <w:rsid w:val="005B5926"/>
    <w:rsid w:val="005B7647"/>
    <w:rsid w:val="005C1389"/>
    <w:rsid w:val="005C24AE"/>
    <w:rsid w:val="005C2AA7"/>
    <w:rsid w:val="005C40B9"/>
    <w:rsid w:val="005C639B"/>
    <w:rsid w:val="005C7046"/>
    <w:rsid w:val="005D1C59"/>
    <w:rsid w:val="005D68DB"/>
    <w:rsid w:val="005E14F4"/>
    <w:rsid w:val="005E2CD0"/>
    <w:rsid w:val="005E57BB"/>
    <w:rsid w:val="005F29C4"/>
    <w:rsid w:val="005F44D8"/>
    <w:rsid w:val="005F6C32"/>
    <w:rsid w:val="00600ED8"/>
    <w:rsid w:val="00611F61"/>
    <w:rsid w:val="00615A27"/>
    <w:rsid w:val="00620287"/>
    <w:rsid w:val="006208B3"/>
    <w:rsid w:val="00630072"/>
    <w:rsid w:val="006320BC"/>
    <w:rsid w:val="0063228E"/>
    <w:rsid w:val="00632409"/>
    <w:rsid w:val="0063381B"/>
    <w:rsid w:val="006361E6"/>
    <w:rsid w:val="00647EEC"/>
    <w:rsid w:val="00650FB6"/>
    <w:rsid w:val="0065511F"/>
    <w:rsid w:val="00663F2E"/>
    <w:rsid w:val="006655B5"/>
    <w:rsid w:val="00666290"/>
    <w:rsid w:val="00666649"/>
    <w:rsid w:val="00667314"/>
    <w:rsid w:val="00674015"/>
    <w:rsid w:val="00674BE1"/>
    <w:rsid w:val="00677E43"/>
    <w:rsid w:val="00681E19"/>
    <w:rsid w:val="00684139"/>
    <w:rsid w:val="006852DF"/>
    <w:rsid w:val="00690D8B"/>
    <w:rsid w:val="00695454"/>
    <w:rsid w:val="006B299E"/>
    <w:rsid w:val="006B3D68"/>
    <w:rsid w:val="006B6264"/>
    <w:rsid w:val="006B639C"/>
    <w:rsid w:val="006B6DDD"/>
    <w:rsid w:val="006B7628"/>
    <w:rsid w:val="006B7A57"/>
    <w:rsid w:val="006C12FA"/>
    <w:rsid w:val="006C154C"/>
    <w:rsid w:val="006C35D2"/>
    <w:rsid w:val="006C7B60"/>
    <w:rsid w:val="006D2C79"/>
    <w:rsid w:val="006D3BF0"/>
    <w:rsid w:val="006D795B"/>
    <w:rsid w:val="006E0A85"/>
    <w:rsid w:val="006E441A"/>
    <w:rsid w:val="006E5B4C"/>
    <w:rsid w:val="006E64E1"/>
    <w:rsid w:val="006E6F6C"/>
    <w:rsid w:val="006E791E"/>
    <w:rsid w:val="006F26A7"/>
    <w:rsid w:val="006F44E0"/>
    <w:rsid w:val="006F657B"/>
    <w:rsid w:val="006F7968"/>
    <w:rsid w:val="00700182"/>
    <w:rsid w:val="0070149B"/>
    <w:rsid w:val="00706B4A"/>
    <w:rsid w:val="00707647"/>
    <w:rsid w:val="0072254E"/>
    <w:rsid w:val="007236CD"/>
    <w:rsid w:val="00723C90"/>
    <w:rsid w:val="007270B4"/>
    <w:rsid w:val="00727838"/>
    <w:rsid w:val="007301F6"/>
    <w:rsid w:val="00731414"/>
    <w:rsid w:val="007329F0"/>
    <w:rsid w:val="0074005B"/>
    <w:rsid w:val="00740D42"/>
    <w:rsid w:val="00750528"/>
    <w:rsid w:val="00750B2F"/>
    <w:rsid w:val="007579DE"/>
    <w:rsid w:val="00760AD3"/>
    <w:rsid w:val="007610A7"/>
    <w:rsid w:val="007655AE"/>
    <w:rsid w:val="00765738"/>
    <w:rsid w:val="00766B7A"/>
    <w:rsid w:val="00767462"/>
    <w:rsid w:val="00772045"/>
    <w:rsid w:val="00773110"/>
    <w:rsid w:val="00790A37"/>
    <w:rsid w:val="007959D7"/>
    <w:rsid w:val="00795AEF"/>
    <w:rsid w:val="007A296A"/>
    <w:rsid w:val="007B4B4E"/>
    <w:rsid w:val="007B4FA0"/>
    <w:rsid w:val="007B596F"/>
    <w:rsid w:val="007B5F7E"/>
    <w:rsid w:val="007C49DB"/>
    <w:rsid w:val="007C54BD"/>
    <w:rsid w:val="007D4F9E"/>
    <w:rsid w:val="007D6C1C"/>
    <w:rsid w:val="007E1A0C"/>
    <w:rsid w:val="007E2F12"/>
    <w:rsid w:val="007E38B4"/>
    <w:rsid w:val="007F1405"/>
    <w:rsid w:val="007F50D6"/>
    <w:rsid w:val="007F5632"/>
    <w:rsid w:val="00800E46"/>
    <w:rsid w:val="00803CDC"/>
    <w:rsid w:val="008101E9"/>
    <w:rsid w:val="00812852"/>
    <w:rsid w:val="0081413B"/>
    <w:rsid w:val="00815EBF"/>
    <w:rsid w:val="00816C4C"/>
    <w:rsid w:val="0081734D"/>
    <w:rsid w:val="00822EBF"/>
    <w:rsid w:val="0082591A"/>
    <w:rsid w:val="00833387"/>
    <w:rsid w:val="008339D1"/>
    <w:rsid w:val="00836969"/>
    <w:rsid w:val="0083791B"/>
    <w:rsid w:val="00837F0A"/>
    <w:rsid w:val="008409E6"/>
    <w:rsid w:val="008470EA"/>
    <w:rsid w:val="00847352"/>
    <w:rsid w:val="0085013C"/>
    <w:rsid w:val="00850FAA"/>
    <w:rsid w:val="00853F51"/>
    <w:rsid w:val="00855E6B"/>
    <w:rsid w:val="0086064C"/>
    <w:rsid w:val="008621F2"/>
    <w:rsid w:val="00862D85"/>
    <w:rsid w:val="0086578E"/>
    <w:rsid w:val="00870C6F"/>
    <w:rsid w:val="00870CB5"/>
    <w:rsid w:val="008721A9"/>
    <w:rsid w:val="008728F9"/>
    <w:rsid w:val="00873974"/>
    <w:rsid w:val="0087484B"/>
    <w:rsid w:val="008758AE"/>
    <w:rsid w:val="00877D18"/>
    <w:rsid w:val="0088012B"/>
    <w:rsid w:val="00880AC2"/>
    <w:rsid w:val="00880BD8"/>
    <w:rsid w:val="00880C54"/>
    <w:rsid w:val="00883455"/>
    <w:rsid w:val="008860C8"/>
    <w:rsid w:val="00886F61"/>
    <w:rsid w:val="008916B0"/>
    <w:rsid w:val="00896D70"/>
    <w:rsid w:val="008A7308"/>
    <w:rsid w:val="008A7EB3"/>
    <w:rsid w:val="008B1A5B"/>
    <w:rsid w:val="008C1DDF"/>
    <w:rsid w:val="008C5C9A"/>
    <w:rsid w:val="008D011E"/>
    <w:rsid w:val="008D0582"/>
    <w:rsid w:val="008D233B"/>
    <w:rsid w:val="008D43FB"/>
    <w:rsid w:val="008D666F"/>
    <w:rsid w:val="008D6D57"/>
    <w:rsid w:val="008E3531"/>
    <w:rsid w:val="008E379C"/>
    <w:rsid w:val="008E400C"/>
    <w:rsid w:val="008E59E9"/>
    <w:rsid w:val="008F0944"/>
    <w:rsid w:val="008F10ED"/>
    <w:rsid w:val="008F150B"/>
    <w:rsid w:val="008F5E2A"/>
    <w:rsid w:val="008F7AF5"/>
    <w:rsid w:val="009035B4"/>
    <w:rsid w:val="00921559"/>
    <w:rsid w:val="00922880"/>
    <w:rsid w:val="00923483"/>
    <w:rsid w:val="00923955"/>
    <w:rsid w:val="00925AA6"/>
    <w:rsid w:val="009270B3"/>
    <w:rsid w:val="00933D8D"/>
    <w:rsid w:val="009345E7"/>
    <w:rsid w:val="00935A61"/>
    <w:rsid w:val="00940168"/>
    <w:rsid w:val="00942D52"/>
    <w:rsid w:val="00950584"/>
    <w:rsid w:val="009529D9"/>
    <w:rsid w:val="00954383"/>
    <w:rsid w:val="00960F85"/>
    <w:rsid w:val="00963612"/>
    <w:rsid w:val="009652D9"/>
    <w:rsid w:val="009704A4"/>
    <w:rsid w:val="009725BD"/>
    <w:rsid w:val="00974C45"/>
    <w:rsid w:val="009757BA"/>
    <w:rsid w:val="00975B21"/>
    <w:rsid w:val="00975D92"/>
    <w:rsid w:val="00976EDA"/>
    <w:rsid w:val="00984DB8"/>
    <w:rsid w:val="009906D4"/>
    <w:rsid w:val="00995612"/>
    <w:rsid w:val="00995DFA"/>
    <w:rsid w:val="009978C2"/>
    <w:rsid w:val="009A2232"/>
    <w:rsid w:val="009A2594"/>
    <w:rsid w:val="009A48B6"/>
    <w:rsid w:val="009B50E4"/>
    <w:rsid w:val="009B590E"/>
    <w:rsid w:val="009B7FFA"/>
    <w:rsid w:val="009C224E"/>
    <w:rsid w:val="009C37C4"/>
    <w:rsid w:val="009C6D99"/>
    <w:rsid w:val="009D53CA"/>
    <w:rsid w:val="009D690C"/>
    <w:rsid w:val="009D6B50"/>
    <w:rsid w:val="009D71C3"/>
    <w:rsid w:val="009E4089"/>
    <w:rsid w:val="009F02CA"/>
    <w:rsid w:val="009F2A7C"/>
    <w:rsid w:val="009F4B0C"/>
    <w:rsid w:val="009F63AC"/>
    <w:rsid w:val="009F6522"/>
    <w:rsid w:val="009F76B6"/>
    <w:rsid w:val="009F7829"/>
    <w:rsid w:val="00A02BD4"/>
    <w:rsid w:val="00A04E0F"/>
    <w:rsid w:val="00A10A62"/>
    <w:rsid w:val="00A120C5"/>
    <w:rsid w:val="00A14D2C"/>
    <w:rsid w:val="00A21384"/>
    <w:rsid w:val="00A22DE1"/>
    <w:rsid w:val="00A24835"/>
    <w:rsid w:val="00A25E29"/>
    <w:rsid w:val="00A31E5A"/>
    <w:rsid w:val="00A33DC1"/>
    <w:rsid w:val="00A355F8"/>
    <w:rsid w:val="00A3601B"/>
    <w:rsid w:val="00A37106"/>
    <w:rsid w:val="00A418DB"/>
    <w:rsid w:val="00A445EC"/>
    <w:rsid w:val="00A502E1"/>
    <w:rsid w:val="00A51CE1"/>
    <w:rsid w:val="00A5666B"/>
    <w:rsid w:val="00A579F1"/>
    <w:rsid w:val="00A62D94"/>
    <w:rsid w:val="00A635A5"/>
    <w:rsid w:val="00A64A6F"/>
    <w:rsid w:val="00A6519A"/>
    <w:rsid w:val="00A713A7"/>
    <w:rsid w:val="00A72727"/>
    <w:rsid w:val="00A74BC3"/>
    <w:rsid w:val="00A77BAA"/>
    <w:rsid w:val="00A77D70"/>
    <w:rsid w:val="00A81404"/>
    <w:rsid w:val="00A91535"/>
    <w:rsid w:val="00A95477"/>
    <w:rsid w:val="00A9677A"/>
    <w:rsid w:val="00AA5BA3"/>
    <w:rsid w:val="00AA62BF"/>
    <w:rsid w:val="00AA7CAF"/>
    <w:rsid w:val="00AB0AB2"/>
    <w:rsid w:val="00AB1291"/>
    <w:rsid w:val="00AB1AB6"/>
    <w:rsid w:val="00AB240B"/>
    <w:rsid w:val="00AB329F"/>
    <w:rsid w:val="00AC02A2"/>
    <w:rsid w:val="00AC0D15"/>
    <w:rsid w:val="00AC0F18"/>
    <w:rsid w:val="00AC163D"/>
    <w:rsid w:val="00AC29A4"/>
    <w:rsid w:val="00AC7D42"/>
    <w:rsid w:val="00AD2128"/>
    <w:rsid w:val="00AD2BDB"/>
    <w:rsid w:val="00AD3B7C"/>
    <w:rsid w:val="00AD41B9"/>
    <w:rsid w:val="00AD4AE1"/>
    <w:rsid w:val="00AE0424"/>
    <w:rsid w:val="00AE41DB"/>
    <w:rsid w:val="00AE4403"/>
    <w:rsid w:val="00AE519B"/>
    <w:rsid w:val="00AE78D4"/>
    <w:rsid w:val="00AF2DC1"/>
    <w:rsid w:val="00AF2DEA"/>
    <w:rsid w:val="00AF463F"/>
    <w:rsid w:val="00AF46A1"/>
    <w:rsid w:val="00B00094"/>
    <w:rsid w:val="00B04EE7"/>
    <w:rsid w:val="00B11EE3"/>
    <w:rsid w:val="00B13E8C"/>
    <w:rsid w:val="00B21361"/>
    <w:rsid w:val="00B21A73"/>
    <w:rsid w:val="00B21DD8"/>
    <w:rsid w:val="00B21E0E"/>
    <w:rsid w:val="00B23E40"/>
    <w:rsid w:val="00B24987"/>
    <w:rsid w:val="00B2599F"/>
    <w:rsid w:val="00B27D78"/>
    <w:rsid w:val="00B30A4F"/>
    <w:rsid w:val="00B37769"/>
    <w:rsid w:val="00B378D1"/>
    <w:rsid w:val="00B4090E"/>
    <w:rsid w:val="00B433FE"/>
    <w:rsid w:val="00B43A1C"/>
    <w:rsid w:val="00B5105D"/>
    <w:rsid w:val="00B52972"/>
    <w:rsid w:val="00B55A87"/>
    <w:rsid w:val="00B5666F"/>
    <w:rsid w:val="00B57030"/>
    <w:rsid w:val="00B6060E"/>
    <w:rsid w:val="00B64334"/>
    <w:rsid w:val="00B65C89"/>
    <w:rsid w:val="00B67556"/>
    <w:rsid w:val="00B70CE3"/>
    <w:rsid w:val="00B77AD7"/>
    <w:rsid w:val="00B80938"/>
    <w:rsid w:val="00B83B20"/>
    <w:rsid w:val="00B92811"/>
    <w:rsid w:val="00B979F2"/>
    <w:rsid w:val="00BA014A"/>
    <w:rsid w:val="00BA3686"/>
    <w:rsid w:val="00BA4946"/>
    <w:rsid w:val="00BA5A08"/>
    <w:rsid w:val="00BA62D3"/>
    <w:rsid w:val="00BB5DD4"/>
    <w:rsid w:val="00BB5F65"/>
    <w:rsid w:val="00BB6261"/>
    <w:rsid w:val="00BC12DA"/>
    <w:rsid w:val="00BC29F4"/>
    <w:rsid w:val="00BC3125"/>
    <w:rsid w:val="00BC63B8"/>
    <w:rsid w:val="00BD1C0B"/>
    <w:rsid w:val="00BD39DC"/>
    <w:rsid w:val="00BD62EF"/>
    <w:rsid w:val="00BD6AF9"/>
    <w:rsid w:val="00BD73D4"/>
    <w:rsid w:val="00BE10A8"/>
    <w:rsid w:val="00BE233E"/>
    <w:rsid w:val="00BE3507"/>
    <w:rsid w:val="00BE63AB"/>
    <w:rsid w:val="00BE6554"/>
    <w:rsid w:val="00BF01B6"/>
    <w:rsid w:val="00BF116B"/>
    <w:rsid w:val="00BF33AB"/>
    <w:rsid w:val="00BF4A38"/>
    <w:rsid w:val="00BF6E5B"/>
    <w:rsid w:val="00BF7180"/>
    <w:rsid w:val="00C04FF4"/>
    <w:rsid w:val="00C06DB4"/>
    <w:rsid w:val="00C11992"/>
    <w:rsid w:val="00C12858"/>
    <w:rsid w:val="00C14F02"/>
    <w:rsid w:val="00C15B32"/>
    <w:rsid w:val="00C204ED"/>
    <w:rsid w:val="00C20D85"/>
    <w:rsid w:val="00C224FC"/>
    <w:rsid w:val="00C30854"/>
    <w:rsid w:val="00C33608"/>
    <w:rsid w:val="00C3657C"/>
    <w:rsid w:val="00C51AD2"/>
    <w:rsid w:val="00C53F08"/>
    <w:rsid w:val="00C55A9E"/>
    <w:rsid w:val="00C55C1E"/>
    <w:rsid w:val="00C5773A"/>
    <w:rsid w:val="00C57C59"/>
    <w:rsid w:val="00C64F9D"/>
    <w:rsid w:val="00C67148"/>
    <w:rsid w:val="00C727E4"/>
    <w:rsid w:val="00C730A3"/>
    <w:rsid w:val="00C75578"/>
    <w:rsid w:val="00C75C4E"/>
    <w:rsid w:val="00C779B6"/>
    <w:rsid w:val="00C84906"/>
    <w:rsid w:val="00C86CE5"/>
    <w:rsid w:val="00C902AB"/>
    <w:rsid w:val="00C93E7E"/>
    <w:rsid w:val="00C96E89"/>
    <w:rsid w:val="00CA0B32"/>
    <w:rsid w:val="00CA34FC"/>
    <w:rsid w:val="00CA7145"/>
    <w:rsid w:val="00CB1070"/>
    <w:rsid w:val="00CB412C"/>
    <w:rsid w:val="00CB74AA"/>
    <w:rsid w:val="00CC0C7A"/>
    <w:rsid w:val="00CC3550"/>
    <w:rsid w:val="00CD2D7D"/>
    <w:rsid w:val="00CD2F07"/>
    <w:rsid w:val="00CE294E"/>
    <w:rsid w:val="00CE3341"/>
    <w:rsid w:val="00CF1535"/>
    <w:rsid w:val="00CF1690"/>
    <w:rsid w:val="00CF6473"/>
    <w:rsid w:val="00D018A0"/>
    <w:rsid w:val="00D045CF"/>
    <w:rsid w:val="00D045E5"/>
    <w:rsid w:val="00D0644C"/>
    <w:rsid w:val="00D13DB1"/>
    <w:rsid w:val="00D20EA2"/>
    <w:rsid w:val="00D22E76"/>
    <w:rsid w:val="00D307AA"/>
    <w:rsid w:val="00D31949"/>
    <w:rsid w:val="00D3269F"/>
    <w:rsid w:val="00D3575B"/>
    <w:rsid w:val="00D370DD"/>
    <w:rsid w:val="00D373A6"/>
    <w:rsid w:val="00D41216"/>
    <w:rsid w:val="00D43D0E"/>
    <w:rsid w:val="00D50FE7"/>
    <w:rsid w:val="00D55CC0"/>
    <w:rsid w:val="00D56D60"/>
    <w:rsid w:val="00D60751"/>
    <w:rsid w:val="00D61286"/>
    <w:rsid w:val="00D627B6"/>
    <w:rsid w:val="00D64D5E"/>
    <w:rsid w:val="00D65854"/>
    <w:rsid w:val="00D65995"/>
    <w:rsid w:val="00D6619F"/>
    <w:rsid w:val="00D70F8C"/>
    <w:rsid w:val="00D71F0A"/>
    <w:rsid w:val="00D7331F"/>
    <w:rsid w:val="00D73E06"/>
    <w:rsid w:val="00D74DC2"/>
    <w:rsid w:val="00D75FA4"/>
    <w:rsid w:val="00D77CED"/>
    <w:rsid w:val="00D817CB"/>
    <w:rsid w:val="00D82EE4"/>
    <w:rsid w:val="00D85FF1"/>
    <w:rsid w:val="00D90600"/>
    <w:rsid w:val="00D935AA"/>
    <w:rsid w:val="00D94268"/>
    <w:rsid w:val="00D95FA8"/>
    <w:rsid w:val="00DA1BBD"/>
    <w:rsid w:val="00DA3094"/>
    <w:rsid w:val="00DA39F1"/>
    <w:rsid w:val="00DA40F7"/>
    <w:rsid w:val="00DA42C7"/>
    <w:rsid w:val="00DA4329"/>
    <w:rsid w:val="00DA6F1D"/>
    <w:rsid w:val="00DB0036"/>
    <w:rsid w:val="00DB3A70"/>
    <w:rsid w:val="00DB4EEB"/>
    <w:rsid w:val="00DB66DC"/>
    <w:rsid w:val="00DC3CFB"/>
    <w:rsid w:val="00DC5B55"/>
    <w:rsid w:val="00DC5C28"/>
    <w:rsid w:val="00DC5F1B"/>
    <w:rsid w:val="00DC7227"/>
    <w:rsid w:val="00DC75DF"/>
    <w:rsid w:val="00DD316E"/>
    <w:rsid w:val="00DD5C98"/>
    <w:rsid w:val="00DD65C4"/>
    <w:rsid w:val="00DE1A5B"/>
    <w:rsid w:val="00DE6EE0"/>
    <w:rsid w:val="00DF4AD4"/>
    <w:rsid w:val="00E01B92"/>
    <w:rsid w:val="00E02462"/>
    <w:rsid w:val="00E06507"/>
    <w:rsid w:val="00E0658E"/>
    <w:rsid w:val="00E070D5"/>
    <w:rsid w:val="00E114DC"/>
    <w:rsid w:val="00E142D6"/>
    <w:rsid w:val="00E14483"/>
    <w:rsid w:val="00E145E0"/>
    <w:rsid w:val="00E15F84"/>
    <w:rsid w:val="00E20925"/>
    <w:rsid w:val="00E215DB"/>
    <w:rsid w:val="00E2389E"/>
    <w:rsid w:val="00E249A2"/>
    <w:rsid w:val="00E25C18"/>
    <w:rsid w:val="00E34B63"/>
    <w:rsid w:val="00E3583B"/>
    <w:rsid w:val="00E43C60"/>
    <w:rsid w:val="00E43DFE"/>
    <w:rsid w:val="00E44C6D"/>
    <w:rsid w:val="00E51C80"/>
    <w:rsid w:val="00E53170"/>
    <w:rsid w:val="00E534BE"/>
    <w:rsid w:val="00E546A4"/>
    <w:rsid w:val="00E560CC"/>
    <w:rsid w:val="00E60F1A"/>
    <w:rsid w:val="00E620F0"/>
    <w:rsid w:val="00E62288"/>
    <w:rsid w:val="00E64032"/>
    <w:rsid w:val="00E64CCD"/>
    <w:rsid w:val="00E70B56"/>
    <w:rsid w:val="00E7349A"/>
    <w:rsid w:val="00E74A86"/>
    <w:rsid w:val="00E82B99"/>
    <w:rsid w:val="00E856A0"/>
    <w:rsid w:val="00E87DA1"/>
    <w:rsid w:val="00E95A3E"/>
    <w:rsid w:val="00E9721C"/>
    <w:rsid w:val="00EA038D"/>
    <w:rsid w:val="00EA1792"/>
    <w:rsid w:val="00EA394A"/>
    <w:rsid w:val="00EA4171"/>
    <w:rsid w:val="00EA4338"/>
    <w:rsid w:val="00EA5E5A"/>
    <w:rsid w:val="00EA7503"/>
    <w:rsid w:val="00EA751B"/>
    <w:rsid w:val="00EC0150"/>
    <w:rsid w:val="00EC0830"/>
    <w:rsid w:val="00EC093A"/>
    <w:rsid w:val="00EC220F"/>
    <w:rsid w:val="00EC2556"/>
    <w:rsid w:val="00ED29A0"/>
    <w:rsid w:val="00ED3658"/>
    <w:rsid w:val="00ED5258"/>
    <w:rsid w:val="00ED5BAA"/>
    <w:rsid w:val="00ED64BA"/>
    <w:rsid w:val="00ED78A5"/>
    <w:rsid w:val="00ED7E7F"/>
    <w:rsid w:val="00EE0772"/>
    <w:rsid w:val="00EE090E"/>
    <w:rsid w:val="00EE28C6"/>
    <w:rsid w:val="00EE2A65"/>
    <w:rsid w:val="00EE45BD"/>
    <w:rsid w:val="00EE7902"/>
    <w:rsid w:val="00EF03D7"/>
    <w:rsid w:val="00EF1B01"/>
    <w:rsid w:val="00EF1F57"/>
    <w:rsid w:val="00EF2337"/>
    <w:rsid w:val="00EF28E4"/>
    <w:rsid w:val="00EF449D"/>
    <w:rsid w:val="00EF71D4"/>
    <w:rsid w:val="00F00324"/>
    <w:rsid w:val="00F02A02"/>
    <w:rsid w:val="00F041D2"/>
    <w:rsid w:val="00F05C1B"/>
    <w:rsid w:val="00F10B70"/>
    <w:rsid w:val="00F15ECC"/>
    <w:rsid w:val="00F2687A"/>
    <w:rsid w:val="00F27068"/>
    <w:rsid w:val="00F273FB"/>
    <w:rsid w:val="00F30830"/>
    <w:rsid w:val="00F37E9B"/>
    <w:rsid w:val="00F41D2F"/>
    <w:rsid w:val="00F4443A"/>
    <w:rsid w:val="00F5554F"/>
    <w:rsid w:val="00F56BFB"/>
    <w:rsid w:val="00F61B93"/>
    <w:rsid w:val="00F62A39"/>
    <w:rsid w:val="00F66282"/>
    <w:rsid w:val="00F70F97"/>
    <w:rsid w:val="00F726C6"/>
    <w:rsid w:val="00F73830"/>
    <w:rsid w:val="00F74523"/>
    <w:rsid w:val="00F74F80"/>
    <w:rsid w:val="00F75E0D"/>
    <w:rsid w:val="00F83E8C"/>
    <w:rsid w:val="00F84078"/>
    <w:rsid w:val="00F906D3"/>
    <w:rsid w:val="00F91B62"/>
    <w:rsid w:val="00F93EFC"/>
    <w:rsid w:val="00FA1431"/>
    <w:rsid w:val="00FA1496"/>
    <w:rsid w:val="00FA2029"/>
    <w:rsid w:val="00FA29F9"/>
    <w:rsid w:val="00FB3470"/>
    <w:rsid w:val="00FC038D"/>
    <w:rsid w:val="00FC33E1"/>
    <w:rsid w:val="00FC59C1"/>
    <w:rsid w:val="00FC693D"/>
    <w:rsid w:val="00FC7F2C"/>
    <w:rsid w:val="00FD6E4D"/>
    <w:rsid w:val="00FE0768"/>
    <w:rsid w:val="00FE550C"/>
    <w:rsid w:val="00FE5A2F"/>
    <w:rsid w:val="00FF0741"/>
    <w:rsid w:val="00FF224E"/>
    <w:rsid w:val="00FF3EC2"/>
    <w:rsid w:val="00FF3F55"/>
    <w:rsid w:val="00FF4811"/>
    <w:rsid w:val="00FF5F28"/>
    <w:rsid w:val="00FF6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116B0"/>
  <w15:docId w15:val="{18B8F0EA-632B-43AA-A179-A72D64C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EE4"/>
    <w:rPr>
      <w:rFonts w:ascii="Arial" w:hAnsi="Arial"/>
      <w:b/>
      <w:sz w:val="24"/>
    </w:rPr>
  </w:style>
  <w:style w:type="paragraph" w:styleId="Nagwek1">
    <w:name w:val="heading 1"/>
    <w:basedOn w:val="Normalny"/>
    <w:next w:val="Normalny"/>
    <w:link w:val="Nagwek1Znak"/>
    <w:qFormat/>
    <w:locked/>
    <w:rsid w:val="00BA5A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F4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F41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6">
    <w:name w:val="heading 6"/>
    <w:basedOn w:val="Normalny"/>
    <w:next w:val="Normalny"/>
    <w:link w:val="Nagwek6Znak"/>
    <w:uiPriority w:val="99"/>
    <w:qFormat/>
    <w:rsid w:val="00074EE4"/>
    <w:pPr>
      <w:keepNext/>
      <w:numPr>
        <w:numId w:val="1"/>
      </w:numPr>
      <w:jc w:val="both"/>
      <w:outlineLvl w:val="5"/>
    </w:pPr>
    <w:rPr>
      <w:rFonts w:ascii="Times New Roman" w:hAnsi="Times New Roman"/>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locked/>
    <w:rsid w:val="00BF33AB"/>
    <w:rPr>
      <w:sz w:val="24"/>
    </w:rPr>
  </w:style>
  <w:style w:type="paragraph" w:styleId="Zwykytekst">
    <w:name w:val="Plain Text"/>
    <w:basedOn w:val="Normalny"/>
    <w:link w:val="ZwykytekstZnak"/>
    <w:rsid w:val="00074EE4"/>
    <w:rPr>
      <w:rFonts w:ascii="Courier New" w:hAnsi="Courier New"/>
      <w:sz w:val="20"/>
    </w:rPr>
  </w:style>
  <w:style w:type="character" w:customStyle="1" w:styleId="ZwykytekstZnak">
    <w:name w:val="Zwykły tekst Znak"/>
    <w:basedOn w:val="Domylnaczcionkaakapitu"/>
    <w:link w:val="Zwykytekst"/>
    <w:locked/>
    <w:rsid w:val="00AA5BA3"/>
    <w:rPr>
      <w:rFonts w:ascii="Courier New" w:hAnsi="Courier New" w:cs="Times New Roman"/>
      <w:b/>
      <w:lang w:val="pl-PL" w:eastAsia="pl-PL" w:bidi="ar-SA"/>
    </w:rPr>
  </w:style>
  <w:style w:type="paragraph" w:styleId="Tekstpodstawowy">
    <w:name w:val="Body Text"/>
    <w:basedOn w:val="Normalny"/>
    <w:link w:val="TekstpodstawowyZnak"/>
    <w:uiPriority w:val="99"/>
    <w:rsid w:val="00074EE4"/>
    <w:pPr>
      <w:jc w:val="both"/>
    </w:pPr>
    <w:rPr>
      <w:rFonts w:ascii="Times New Roman" w:hAnsi="Times New Roman"/>
      <w:b w:val="0"/>
    </w:rPr>
  </w:style>
  <w:style w:type="character" w:customStyle="1" w:styleId="TekstpodstawowyZnak">
    <w:name w:val="Tekst podstawowy Znak"/>
    <w:basedOn w:val="Domylnaczcionkaakapitu"/>
    <w:link w:val="Tekstpodstawowy"/>
    <w:uiPriority w:val="99"/>
    <w:semiHidden/>
    <w:locked/>
    <w:rsid w:val="00BF33AB"/>
    <w:rPr>
      <w:rFonts w:ascii="Arial" w:hAnsi="Arial" w:cs="Times New Roman"/>
      <w:b/>
      <w:sz w:val="20"/>
      <w:szCs w:val="20"/>
    </w:rPr>
  </w:style>
  <w:style w:type="character" w:styleId="Numerstrony">
    <w:name w:val="page number"/>
    <w:basedOn w:val="Domylnaczcionkaakapitu"/>
    <w:uiPriority w:val="99"/>
    <w:rsid w:val="00074EE4"/>
    <w:rPr>
      <w:rFonts w:cs="Times New Roman"/>
    </w:rPr>
  </w:style>
  <w:style w:type="paragraph" w:styleId="Nagwek">
    <w:name w:val="header"/>
    <w:basedOn w:val="Normalny"/>
    <w:link w:val="NagwekZnak"/>
    <w:uiPriority w:val="99"/>
    <w:rsid w:val="00074EE4"/>
    <w:pPr>
      <w:tabs>
        <w:tab w:val="center" w:pos="4536"/>
        <w:tab w:val="right" w:pos="9072"/>
      </w:tabs>
    </w:pPr>
  </w:style>
  <w:style w:type="character" w:customStyle="1" w:styleId="NagwekZnak">
    <w:name w:val="Nagłówek Znak"/>
    <w:basedOn w:val="Domylnaczcionkaakapitu"/>
    <w:link w:val="Nagwek"/>
    <w:uiPriority w:val="99"/>
    <w:semiHidden/>
    <w:locked/>
    <w:rsid w:val="00BF33AB"/>
    <w:rPr>
      <w:rFonts w:ascii="Arial" w:hAnsi="Arial" w:cs="Times New Roman"/>
      <w:b/>
      <w:sz w:val="20"/>
      <w:szCs w:val="20"/>
    </w:rPr>
  </w:style>
  <w:style w:type="paragraph" w:styleId="Stopka">
    <w:name w:val="footer"/>
    <w:basedOn w:val="Normalny"/>
    <w:link w:val="StopkaZnak"/>
    <w:uiPriority w:val="99"/>
    <w:rsid w:val="00074EE4"/>
    <w:pPr>
      <w:tabs>
        <w:tab w:val="center" w:pos="4536"/>
        <w:tab w:val="right" w:pos="9072"/>
      </w:tabs>
    </w:pPr>
    <w:rPr>
      <w:rFonts w:ascii="Times New Roman" w:hAnsi="Times New Roman"/>
      <w:b w:val="0"/>
      <w:sz w:val="20"/>
    </w:rPr>
  </w:style>
  <w:style w:type="character" w:customStyle="1" w:styleId="StopkaZnak">
    <w:name w:val="Stopka Znak"/>
    <w:basedOn w:val="Domylnaczcionkaakapitu"/>
    <w:link w:val="Stopka"/>
    <w:uiPriority w:val="99"/>
    <w:semiHidden/>
    <w:locked/>
    <w:rsid w:val="00BF33AB"/>
    <w:rPr>
      <w:rFonts w:ascii="Arial" w:hAnsi="Arial" w:cs="Times New Roman"/>
      <w:b/>
      <w:sz w:val="20"/>
      <w:szCs w:val="20"/>
    </w:rPr>
  </w:style>
  <w:style w:type="paragraph" w:styleId="Tekstpodstawowy2">
    <w:name w:val="Body Text 2"/>
    <w:basedOn w:val="Normalny"/>
    <w:link w:val="Tekstpodstawowy2Znak"/>
    <w:uiPriority w:val="99"/>
    <w:rsid w:val="004D2836"/>
    <w:pPr>
      <w:spacing w:after="120" w:line="480" w:lineRule="auto"/>
    </w:pPr>
  </w:style>
  <w:style w:type="character" w:customStyle="1" w:styleId="Tekstpodstawowy2Znak">
    <w:name w:val="Tekst podstawowy 2 Znak"/>
    <w:basedOn w:val="Domylnaczcionkaakapitu"/>
    <w:link w:val="Tekstpodstawowy2"/>
    <w:uiPriority w:val="99"/>
    <w:semiHidden/>
    <w:locked/>
    <w:rsid w:val="00BF33AB"/>
    <w:rPr>
      <w:rFonts w:ascii="Arial" w:hAnsi="Arial" w:cs="Times New Roman"/>
      <w:b/>
      <w:sz w:val="20"/>
      <w:szCs w:val="20"/>
    </w:rPr>
  </w:style>
  <w:style w:type="paragraph" w:styleId="Tekstpodstawowywcity">
    <w:name w:val="Body Text Indent"/>
    <w:basedOn w:val="Normalny"/>
    <w:link w:val="TekstpodstawowywcityZnak"/>
    <w:uiPriority w:val="99"/>
    <w:rsid w:val="009B590E"/>
    <w:pPr>
      <w:spacing w:after="120"/>
      <w:ind w:left="283"/>
    </w:pPr>
  </w:style>
  <w:style w:type="character" w:customStyle="1" w:styleId="TekstpodstawowywcityZnak">
    <w:name w:val="Tekst podstawowy wcięty Znak"/>
    <w:basedOn w:val="Domylnaczcionkaakapitu"/>
    <w:link w:val="Tekstpodstawowywcity"/>
    <w:uiPriority w:val="99"/>
    <w:semiHidden/>
    <w:locked/>
    <w:rsid w:val="00BF33AB"/>
    <w:rPr>
      <w:rFonts w:ascii="Arial" w:hAnsi="Arial" w:cs="Times New Roman"/>
      <w:b/>
      <w:sz w:val="20"/>
      <w:szCs w:val="20"/>
    </w:rPr>
  </w:style>
  <w:style w:type="paragraph" w:styleId="Tekstpodstawowywcity2">
    <w:name w:val="Body Text Indent 2"/>
    <w:basedOn w:val="Normalny"/>
    <w:link w:val="Tekstpodstawowywcity2Znak"/>
    <w:uiPriority w:val="99"/>
    <w:rsid w:val="007329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BF33AB"/>
    <w:rPr>
      <w:rFonts w:ascii="Arial" w:hAnsi="Arial" w:cs="Times New Roman"/>
      <w:b/>
      <w:sz w:val="20"/>
      <w:szCs w:val="20"/>
    </w:rPr>
  </w:style>
  <w:style w:type="paragraph" w:styleId="Tekstdymka">
    <w:name w:val="Balloon Text"/>
    <w:basedOn w:val="Normalny"/>
    <w:link w:val="TekstdymkaZnak"/>
    <w:uiPriority w:val="99"/>
    <w:semiHidden/>
    <w:rsid w:val="00B6755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F33AB"/>
    <w:rPr>
      <w:rFonts w:cs="Times New Roman"/>
      <w:b/>
      <w:sz w:val="2"/>
    </w:rPr>
  </w:style>
  <w:style w:type="character" w:styleId="Pogrubienie">
    <w:name w:val="Strong"/>
    <w:basedOn w:val="Domylnaczcionkaakapitu"/>
    <w:uiPriority w:val="22"/>
    <w:qFormat/>
    <w:rsid w:val="00AA5BA3"/>
    <w:rPr>
      <w:rFonts w:cs="Times New Roman"/>
      <w:b/>
      <w:bCs/>
    </w:rPr>
  </w:style>
  <w:style w:type="paragraph" w:customStyle="1" w:styleId="Default">
    <w:name w:val="Default"/>
    <w:rsid w:val="00EF03D7"/>
    <w:pPr>
      <w:autoSpaceDE w:val="0"/>
      <w:autoSpaceDN w:val="0"/>
      <w:adjustRightInd w:val="0"/>
    </w:pPr>
    <w:rPr>
      <w:color w:val="000000"/>
      <w:sz w:val="24"/>
      <w:szCs w:val="24"/>
    </w:rPr>
  </w:style>
  <w:style w:type="character" w:styleId="Hipercze">
    <w:name w:val="Hyperlink"/>
    <w:basedOn w:val="Domylnaczcionkaakapitu"/>
    <w:uiPriority w:val="99"/>
    <w:rsid w:val="00BC63B8"/>
    <w:rPr>
      <w:rFonts w:cs="Times New Roman"/>
      <w:color w:val="0000FF"/>
      <w:u w:val="single"/>
    </w:rPr>
  </w:style>
  <w:style w:type="character" w:customStyle="1" w:styleId="h2">
    <w:name w:val="h2"/>
    <w:basedOn w:val="Domylnaczcionkaakapitu"/>
    <w:uiPriority w:val="99"/>
    <w:rsid w:val="00AF2DC1"/>
    <w:rPr>
      <w:rFonts w:cs="Times New Roman"/>
    </w:rPr>
  </w:style>
  <w:style w:type="character" w:customStyle="1" w:styleId="ZnakZnak2">
    <w:name w:val="Znak Znak2"/>
    <w:basedOn w:val="Domylnaczcionkaakapitu"/>
    <w:uiPriority w:val="99"/>
    <w:rsid w:val="00B70CE3"/>
    <w:rPr>
      <w:rFonts w:ascii="Courier New" w:hAnsi="Courier New" w:cs="Times New Roman"/>
      <w:b/>
      <w:lang w:val="pl-PL" w:eastAsia="pl-PL" w:bidi="ar-SA"/>
    </w:rPr>
  </w:style>
  <w:style w:type="character" w:styleId="Odwoaniedokomentarza">
    <w:name w:val="annotation reference"/>
    <w:basedOn w:val="Domylnaczcionkaakapitu"/>
    <w:uiPriority w:val="99"/>
    <w:rsid w:val="00B70CE3"/>
    <w:rPr>
      <w:rFonts w:cs="Times New Roman"/>
      <w:sz w:val="16"/>
      <w:szCs w:val="16"/>
    </w:rPr>
  </w:style>
  <w:style w:type="paragraph" w:styleId="Tekstkomentarza">
    <w:name w:val="annotation text"/>
    <w:basedOn w:val="Normalny"/>
    <w:link w:val="TekstkomentarzaZnak"/>
    <w:uiPriority w:val="99"/>
    <w:rsid w:val="00B70CE3"/>
    <w:rPr>
      <w:sz w:val="20"/>
    </w:rPr>
  </w:style>
  <w:style w:type="character" w:customStyle="1" w:styleId="TekstkomentarzaZnak">
    <w:name w:val="Tekst komentarza Znak"/>
    <w:basedOn w:val="Domylnaczcionkaakapitu"/>
    <w:link w:val="Tekstkomentarza"/>
    <w:uiPriority w:val="99"/>
    <w:locked/>
    <w:rsid w:val="00B70CE3"/>
    <w:rPr>
      <w:rFonts w:ascii="Arial" w:hAnsi="Arial" w:cs="Times New Roman"/>
      <w:b/>
      <w:lang w:val="pl-PL" w:eastAsia="pl-PL" w:bidi="ar-SA"/>
    </w:rPr>
  </w:style>
  <w:style w:type="paragraph" w:styleId="Tematkomentarza">
    <w:name w:val="annotation subject"/>
    <w:basedOn w:val="Tekstkomentarza"/>
    <w:next w:val="Tekstkomentarza"/>
    <w:link w:val="TematkomentarzaZnak"/>
    <w:uiPriority w:val="99"/>
    <w:semiHidden/>
    <w:rsid w:val="00D31949"/>
    <w:rPr>
      <w:bCs/>
    </w:rPr>
  </w:style>
  <w:style w:type="character" w:customStyle="1" w:styleId="TematkomentarzaZnak">
    <w:name w:val="Temat komentarza Znak"/>
    <w:basedOn w:val="TekstkomentarzaZnak"/>
    <w:link w:val="Tematkomentarza"/>
    <w:uiPriority w:val="99"/>
    <w:semiHidden/>
    <w:locked/>
    <w:rsid w:val="00BF33AB"/>
    <w:rPr>
      <w:rFonts w:ascii="Arial" w:hAnsi="Arial" w:cs="Times New Roman"/>
      <w:b/>
      <w:bCs/>
      <w:sz w:val="20"/>
      <w:szCs w:val="20"/>
      <w:lang w:val="pl-PL" w:eastAsia="pl-PL" w:bidi="ar-SA"/>
    </w:rPr>
  </w:style>
  <w:style w:type="paragraph" w:styleId="Akapitzlist">
    <w:name w:val="List Paragraph"/>
    <w:aliases w:val="L1,Numerowanie"/>
    <w:basedOn w:val="Normalny"/>
    <w:link w:val="AkapitzlistZnak"/>
    <w:uiPriority w:val="34"/>
    <w:qFormat/>
    <w:rsid w:val="00850FAA"/>
    <w:pPr>
      <w:ind w:left="720"/>
      <w:contextualSpacing/>
    </w:pPr>
  </w:style>
  <w:style w:type="character" w:customStyle="1" w:styleId="Nagwek1Znak">
    <w:name w:val="Nagłówek 1 Znak"/>
    <w:basedOn w:val="Domylnaczcionkaakapitu"/>
    <w:link w:val="Nagwek1"/>
    <w:rsid w:val="00BA5A08"/>
    <w:rPr>
      <w:rFonts w:asciiTheme="majorHAnsi" w:eastAsiaTheme="majorEastAsia" w:hAnsiTheme="majorHAnsi" w:cstheme="majorBidi"/>
      <w:b/>
      <w:color w:val="365F91" w:themeColor="accent1" w:themeShade="BF"/>
      <w:sz w:val="32"/>
      <w:szCs w:val="32"/>
    </w:rPr>
  </w:style>
  <w:style w:type="character" w:customStyle="1" w:styleId="Nagwek2Znak">
    <w:name w:val="Nagłówek 2 Znak"/>
    <w:basedOn w:val="Domylnaczcionkaakapitu"/>
    <w:link w:val="Nagwek2"/>
    <w:semiHidden/>
    <w:rsid w:val="00F41D2F"/>
    <w:rPr>
      <w:rFonts w:asciiTheme="majorHAnsi" w:eastAsiaTheme="majorEastAsia" w:hAnsiTheme="majorHAnsi" w:cstheme="majorBidi"/>
      <w:b/>
      <w:color w:val="365F91" w:themeColor="accent1" w:themeShade="BF"/>
      <w:sz w:val="26"/>
      <w:szCs w:val="26"/>
    </w:rPr>
  </w:style>
  <w:style w:type="character" w:customStyle="1" w:styleId="Nagwek3Znak">
    <w:name w:val="Nagłówek 3 Znak"/>
    <w:basedOn w:val="Domylnaczcionkaakapitu"/>
    <w:link w:val="Nagwek3"/>
    <w:rsid w:val="00F41D2F"/>
    <w:rPr>
      <w:rFonts w:asciiTheme="majorHAnsi" w:eastAsiaTheme="majorEastAsia" w:hAnsiTheme="majorHAnsi" w:cstheme="majorBidi"/>
      <w:b/>
      <w:color w:val="243F60" w:themeColor="accent1" w:themeShade="7F"/>
      <w:sz w:val="24"/>
      <w:szCs w:val="24"/>
    </w:rPr>
  </w:style>
  <w:style w:type="character" w:customStyle="1" w:styleId="AkapitzlistZnak">
    <w:name w:val="Akapit z listą Znak"/>
    <w:aliases w:val="L1 Znak,Numerowanie Znak"/>
    <w:link w:val="Akapitzlist"/>
    <w:uiPriority w:val="34"/>
    <w:locked/>
    <w:rsid w:val="008F10E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743">
      <w:bodyDiv w:val="1"/>
      <w:marLeft w:val="0"/>
      <w:marRight w:val="0"/>
      <w:marTop w:val="0"/>
      <w:marBottom w:val="0"/>
      <w:divBdr>
        <w:top w:val="none" w:sz="0" w:space="0" w:color="auto"/>
        <w:left w:val="none" w:sz="0" w:space="0" w:color="auto"/>
        <w:bottom w:val="none" w:sz="0" w:space="0" w:color="auto"/>
        <w:right w:val="none" w:sz="0" w:space="0" w:color="auto"/>
      </w:divBdr>
    </w:div>
    <w:div w:id="177084956">
      <w:bodyDiv w:val="1"/>
      <w:marLeft w:val="0"/>
      <w:marRight w:val="0"/>
      <w:marTop w:val="0"/>
      <w:marBottom w:val="0"/>
      <w:divBdr>
        <w:top w:val="none" w:sz="0" w:space="0" w:color="auto"/>
        <w:left w:val="none" w:sz="0" w:space="0" w:color="auto"/>
        <w:bottom w:val="none" w:sz="0" w:space="0" w:color="auto"/>
        <w:right w:val="none" w:sz="0" w:space="0" w:color="auto"/>
      </w:divBdr>
    </w:div>
    <w:div w:id="216205210">
      <w:bodyDiv w:val="1"/>
      <w:marLeft w:val="0"/>
      <w:marRight w:val="0"/>
      <w:marTop w:val="0"/>
      <w:marBottom w:val="0"/>
      <w:divBdr>
        <w:top w:val="none" w:sz="0" w:space="0" w:color="auto"/>
        <w:left w:val="none" w:sz="0" w:space="0" w:color="auto"/>
        <w:bottom w:val="none" w:sz="0" w:space="0" w:color="auto"/>
        <w:right w:val="none" w:sz="0" w:space="0" w:color="auto"/>
      </w:divBdr>
    </w:div>
    <w:div w:id="289095354">
      <w:marLeft w:val="0"/>
      <w:marRight w:val="0"/>
      <w:marTop w:val="0"/>
      <w:marBottom w:val="0"/>
      <w:divBdr>
        <w:top w:val="none" w:sz="0" w:space="0" w:color="auto"/>
        <w:left w:val="none" w:sz="0" w:space="0" w:color="auto"/>
        <w:bottom w:val="none" w:sz="0" w:space="0" w:color="auto"/>
        <w:right w:val="none" w:sz="0" w:space="0" w:color="auto"/>
      </w:divBdr>
    </w:div>
    <w:div w:id="289095355">
      <w:marLeft w:val="0"/>
      <w:marRight w:val="0"/>
      <w:marTop w:val="0"/>
      <w:marBottom w:val="0"/>
      <w:divBdr>
        <w:top w:val="none" w:sz="0" w:space="0" w:color="auto"/>
        <w:left w:val="none" w:sz="0" w:space="0" w:color="auto"/>
        <w:bottom w:val="none" w:sz="0" w:space="0" w:color="auto"/>
        <w:right w:val="none" w:sz="0" w:space="0" w:color="auto"/>
      </w:divBdr>
    </w:div>
    <w:div w:id="289095357">
      <w:marLeft w:val="0"/>
      <w:marRight w:val="0"/>
      <w:marTop w:val="0"/>
      <w:marBottom w:val="0"/>
      <w:divBdr>
        <w:top w:val="none" w:sz="0" w:space="0" w:color="auto"/>
        <w:left w:val="none" w:sz="0" w:space="0" w:color="auto"/>
        <w:bottom w:val="none" w:sz="0" w:space="0" w:color="auto"/>
        <w:right w:val="none" w:sz="0" w:space="0" w:color="auto"/>
      </w:divBdr>
    </w:div>
    <w:div w:id="289095359">
      <w:marLeft w:val="0"/>
      <w:marRight w:val="0"/>
      <w:marTop w:val="0"/>
      <w:marBottom w:val="0"/>
      <w:divBdr>
        <w:top w:val="none" w:sz="0" w:space="0" w:color="auto"/>
        <w:left w:val="none" w:sz="0" w:space="0" w:color="auto"/>
        <w:bottom w:val="none" w:sz="0" w:space="0" w:color="auto"/>
        <w:right w:val="none" w:sz="0" w:space="0" w:color="auto"/>
      </w:divBdr>
      <w:divsChild>
        <w:div w:id="289095356">
          <w:marLeft w:val="0"/>
          <w:marRight w:val="0"/>
          <w:marTop w:val="0"/>
          <w:marBottom w:val="0"/>
          <w:divBdr>
            <w:top w:val="none" w:sz="0" w:space="0" w:color="auto"/>
            <w:left w:val="none" w:sz="0" w:space="0" w:color="auto"/>
            <w:bottom w:val="none" w:sz="0" w:space="0" w:color="auto"/>
            <w:right w:val="none" w:sz="0" w:space="0" w:color="auto"/>
          </w:divBdr>
        </w:div>
        <w:div w:id="289095358">
          <w:marLeft w:val="0"/>
          <w:marRight w:val="0"/>
          <w:marTop w:val="0"/>
          <w:marBottom w:val="0"/>
          <w:divBdr>
            <w:top w:val="none" w:sz="0" w:space="0" w:color="auto"/>
            <w:left w:val="none" w:sz="0" w:space="0" w:color="auto"/>
            <w:bottom w:val="none" w:sz="0" w:space="0" w:color="auto"/>
            <w:right w:val="none" w:sz="0" w:space="0" w:color="auto"/>
          </w:divBdr>
        </w:div>
        <w:div w:id="289095360">
          <w:marLeft w:val="0"/>
          <w:marRight w:val="0"/>
          <w:marTop w:val="0"/>
          <w:marBottom w:val="0"/>
          <w:divBdr>
            <w:top w:val="none" w:sz="0" w:space="0" w:color="auto"/>
            <w:left w:val="none" w:sz="0" w:space="0" w:color="auto"/>
            <w:bottom w:val="none" w:sz="0" w:space="0" w:color="auto"/>
            <w:right w:val="none" w:sz="0" w:space="0" w:color="auto"/>
          </w:divBdr>
        </w:div>
        <w:div w:id="289095362">
          <w:marLeft w:val="0"/>
          <w:marRight w:val="0"/>
          <w:marTop w:val="0"/>
          <w:marBottom w:val="0"/>
          <w:divBdr>
            <w:top w:val="none" w:sz="0" w:space="0" w:color="auto"/>
            <w:left w:val="none" w:sz="0" w:space="0" w:color="auto"/>
            <w:bottom w:val="none" w:sz="0" w:space="0" w:color="auto"/>
            <w:right w:val="none" w:sz="0" w:space="0" w:color="auto"/>
          </w:divBdr>
        </w:div>
        <w:div w:id="289095363">
          <w:marLeft w:val="0"/>
          <w:marRight w:val="0"/>
          <w:marTop w:val="0"/>
          <w:marBottom w:val="0"/>
          <w:divBdr>
            <w:top w:val="none" w:sz="0" w:space="0" w:color="auto"/>
            <w:left w:val="none" w:sz="0" w:space="0" w:color="auto"/>
            <w:bottom w:val="none" w:sz="0" w:space="0" w:color="auto"/>
            <w:right w:val="none" w:sz="0" w:space="0" w:color="auto"/>
          </w:divBdr>
        </w:div>
        <w:div w:id="289095364">
          <w:marLeft w:val="0"/>
          <w:marRight w:val="0"/>
          <w:marTop w:val="0"/>
          <w:marBottom w:val="0"/>
          <w:divBdr>
            <w:top w:val="none" w:sz="0" w:space="0" w:color="auto"/>
            <w:left w:val="none" w:sz="0" w:space="0" w:color="auto"/>
            <w:bottom w:val="none" w:sz="0" w:space="0" w:color="auto"/>
            <w:right w:val="none" w:sz="0" w:space="0" w:color="auto"/>
          </w:divBdr>
        </w:div>
        <w:div w:id="289095370">
          <w:marLeft w:val="0"/>
          <w:marRight w:val="0"/>
          <w:marTop w:val="0"/>
          <w:marBottom w:val="0"/>
          <w:divBdr>
            <w:top w:val="none" w:sz="0" w:space="0" w:color="auto"/>
            <w:left w:val="none" w:sz="0" w:space="0" w:color="auto"/>
            <w:bottom w:val="none" w:sz="0" w:space="0" w:color="auto"/>
            <w:right w:val="none" w:sz="0" w:space="0" w:color="auto"/>
          </w:divBdr>
        </w:div>
      </w:divsChild>
    </w:div>
    <w:div w:id="289095365">
      <w:marLeft w:val="0"/>
      <w:marRight w:val="0"/>
      <w:marTop w:val="0"/>
      <w:marBottom w:val="0"/>
      <w:divBdr>
        <w:top w:val="none" w:sz="0" w:space="0" w:color="auto"/>
        <w:left w:val="none" w:sz="0" w:space="0" w:color="auto"/>
        <w:bottom w:val="none" w:sz="0" w:space="0" w:color="auto"/>
        <w:right w:val="none" w:sz="0" w:space="0" w:color="auto"/>
      </w:divBdr>
    </w:div>
    <w:div w:id="289095366">
      <w:marLeft w:val="0"/>
      <w:marRight w:val="0"/>
      <w:marTop w:val="0"/>
      <w:marBottom w:val="0"/>
      <w:divBdr>
        <w:top w:val="none" w:sz="0" w:space="0" w:color="auto"/>
        <w:left w:val="none" w:sz="0" w:space="0" w:color="auto"/>
        <w:bottom w:val="none" w:sz="0" w:space="0" w:color="auto"/>
        <w:right w:val="none" w:sz="0" w:space="0" w:color="auto"/>
      </w:divBdr>
      <w:divsChild>
        <w:div w:id="289095361">
          <w:marLeft w:val="0"/>
          <w:marRight w:val="0"/>
          <w:marTop w:val="0"/>
          <w:marBottom w:val="0"/>
          <w:divBdr>
            <w:top w:val="none" w:sz="0" w:space="0" w:color="auto"/>
            <w:left w:val="none" w:sz="0" w:space="0" w:color="auto"/>
            <w:bottom w:val="none" w:sz="0" w:space="0" w:color="auto"/>
            <w:right w:val="none" w:sz="0" w:space="0" w:color="auto"/>
          </w:divBdr>
        </w:div>
        <w:div w:id="289095368">
          <w:marLeft w:val="0"/>
          <w:marRight w:val="0"/>
          <w:marTop w:val="0"/>
          <w:marBottom w:val="0"/>
          <w:divBdr>
            <w:top w:val="none" w:sz="0" w:space="0" w:color="auto"/>
            <w:left w:val="none" w:sz="0" w:space="0" w:color="auto"/>
            <w:bottom w:val="none" w:sz="0" w:space="0" w:color="auto"/>
            <w:right w:val="none" w:sz="0" w:space="0" w:color="auto"/>
          </w:divBdr>
        </w:div>
        <w:div w:id="289095369">
          <w:marLeft w:val="0"/>
          <w:marRight w:val="0"/>
          <w:marTop w:val="0"/>
          <w:marBottom w:val="0"/>
          <w:divBdr>
            <w:top w:val="none" w:sz="0" w:space="0" w:color="auto"/>
            <w:left w:val="none" w:sz="0" w:space="0" w:color="auto"/>
            <w:bottom w:val="none" w:sz="0" w:space="0" w:color="auto"/>
            <w:right w:val="none" w:sz="0" w:space="0" w:color="auto"/>
          </w:divBdr>
        </w:div>
        <w:div w:id="289095371">
          <w:marLeft w:val="0"/>
          <w:marRight w:val="0"/>
          <w:marTop w:val="0"/>
          <w:marBottom w:val="0"/>
          <w:divBdr>
            <w:top w:val="none" w:sz="0" w:space="0" w:color="auto"/>
            <w:left w:val="none" w:sz="0" w:space="0" w:color="auto"/>
            <w:bottom w:val="none" w:sz="0" w:space="0" w:color="auto"/>
            <w:right w:val="none" w:sz="0" w:space="0" w:color="auto"/>
          </w:divBdr>
        </w:div>
        <w:div w:id="289095373">
          <w:marLeft w:val="0"/>
          <w:marRight w:val="0"/>
          <w:marTop w:val="0"/>
          <w:marBottom w:val="0"/>
          <w:divBdr>
            <w:top w:val="none" w:sz="0" w:space="0" w:color="auto"/>
            <w:left w:val="none" w:sz="0" w:space="0" w:color="auto"/>
            <w:bottom w:val="none" w:sz="0" w:space="0" w:color="auto"/>
            <w:right w:val="none" w:sz="0" w:space="0" w:color="auto"/>
          </w:divBdr>
        </w:div>
        <w:div w:id="289095375">
          <w:marLeft w:val="0"/>
          <w:marRight w:val="0"/>
          <w:marTop w:val="0"/>
          <w:marBottom w:val="0"/>
          <w:divBdr>
            <w:top w:val="none" w:sz="0" w:space="0" w:color="auto"/>
            <w:left w:val="none" w:sz="0" w:space="0" w:color="auto"/>
            <w:bottom w:val="none" w:sz="0" w:space="0" w:color="auto"/>
            <w:right w:val="none" w:sz="0" w:space="0" w:color="auto"/>
          </w:divBdr>
        </w:div>
        <w:div w:id="289095377">
          <w:marLeft w:val="0"/>
          <w:marRight w:val="0"/>
          <w:marTop w:val="0"/>
          <w:marBottom w:val="0"/>
          <w:divBdr>
            <w:top w:val="none" w:sz="0" w:space="0" w:color="auto"/>
            <w:left w:val="none" w:sz="0" w:space="0" w:color="auto"/>
            <w:bottom w:val="none" w:sz="0" w:space="0" w:color="auto"/>
            <w:right w:val="none" w:sz="0" w:space="0" w:color="auto"/>
          </w:divBdr>
        </w:div>
      </w:divsChild>
    </w:div>
    <w:div w:id="289095367">
      <w:marLeft w:val="0"/>
      <w:marRight w:val="0"/>
      <w:marTop w:val="0"/>
      <w:marBottom w:val="0"/>
      <w:divBdr>
        <w:top w:val="none" w:sz="0" w:space="0" w:color="auto"/>
        <w:left w:val="none" w:sz="0" w:space="0" w:color="auto"/>
        <w:bottom w:val="none" w:sz="0" w:space="0" w:color="auto"/>
        <w:right w:val="none" w:sz="0" w:space="0" w:color="auto"/>
      </w:divBdr>
    </w:div>
    <w:div w:id="289095372">
      <w:marLeft w:val="0"/>
      <w:marRight w:val="0"/>
      <w:marTop w:val="0"/>
      <w:marBottom w:val="0"/>
      <w:divBdr>
        <w:top w:val="none" w:sz="0" w:space="0" w:color="auto"/>
        <w:left w:val="none" w:sz="0" w:space="0" w:color="auto"/>
        <w:bottom w:val="none" w:sz="0" w:space="0" w:color="auto"/>
        <w:right w:val="none" w:sz="0" w:space="0" w:color="auto"/>
      </w:divBdr>
    </w:div>
    <w:div w:id="289095374">
      <w:marLeft w:val="0"/>
      <w:marRight w:val="0"/>
      <w:marTop w:val="0"/>
      <w:marBottom w:val="0"/>
      <w:divBdr>
        <w:top w:val="none" w:sz="0" w:space="0" w:color="auto"/>
        <w:left w:val="none" w:sz="0" w:space="0" w:color="auto"/>
        <w:bottom w:val="none" w:sz="0" w:space="0" w:color="auto"/>
        <w:right w:val="none" w:sz="0" w:space="0" w:color="auto"/>
      </w:divBdr>
    </w:div>
    <w:div w:id="289095376">
      <w:marLeft w:val="0"/>
      <w:marRight w:val="0"/>
      <w:marTop w:val="0"/>
      <w:marBottom w:val="0"/>
      <w:divBdr>
        <w:top w:val="none" w:sz="0" w:space="0" w:color="auto"/>
        <w:left w:val="none" w:sz="0" w:space="0" w:color="auto"/>
        <w:bottom w:val="none" w:sz="0" w:space="0" w:color="auto"/>
        <w:right w:val="none" w:sz="0" w:space="0" w:color="auto"/>
      </w:divBdr>
    </w:div>
    <w:div w:id="289095378">
      <w:marLeft w:val="0"/>
      <w:marRight w:val="0"/>
      <w:marTop w:val="0"/>
      <w:marBottom w:val="0"/>
      <w:divBdr>
        <w:top w:val="none" w:sz="0" w:space="0" w:color="auto"/>
        <w:left w:val="none" w:sz="0" w:space="0" w:color="auto"/>
        <w:bottom w:val="none" w:sz="0" w:space="0" w:color="auto"/>
        <w:right w:val="none" w:sz="0" w:space="0" w:color="auto"/>
      </w:divBdr>
    </w:div>
    <w:div w:id="289095379">
      <w:marLeft w:val="0"/>
      <w:marRight w:val="0"/>
      <w:marTop w:val="0"/>
      <w:marBottom w:val="0"/>
      <w:divBdr>
        <w:top w:val="none" w:sz="0" w:space="0" w:color="auto"/>
        <w:left w:val="none" w:sz="0" w:space="0" w:color="auto"/>
        <w:bottom w:val="none" w:sz="0" w:space="0" w:color="auto"/>
        <w:right w:val="none" w:sz="0" w:space="0" w:color="auto"/>
      </w:divBdr>
    </w:div>
    <w:div w:id="300353133">
      <w:bodyDiv w:val="1"/>
      <w:marLeft w:val="0"/>
      <w:marRight w:val="0"/>
      <w:marTop w:val="0"/>
      <w:marBottom w:val="0"/>
      <w:divBdr>
        <w:top w:val="none" w:sz="0" w:space="0" w:color="auto"/>
        <w:left w:val="none" w:sz="0" w:space="0" w:color="auto"/>
        <w:bottom w:val="none" w:sz="0" w:space="0" w:color="auto"/>
        <w:right w:val="none" w:sz="0" w:space="0" w:color="auto"/>
      </w:divBdr>
    </w:div>
    <w:div w:id="348533125">
      <w:bodyDiv w:val="1"/>
      <w:marLeft w:val="0"/>
      <w:marRight w:val="0"/>
      <w:marTop w:val="0"/>
      <w:marBottom w:val="0"/>
      <w:divBdr>
        <w:top w:val="none" w:sz="0" w:space="0" w:color="auto"/>
        <w:left w:val="none" w:sz="0" w:space="0" w:color="auto"/>
        <w:bottom w:val="none" w:sz="0" w:space="0" w:color="auto"/>
        <w:right w:val="none" w:sz="0" w:space="0" w:color="auto"/>
      </w:divBdr>
    </w:div>
    <w:div w:id="717240116">
      <w:bodyDiv w:val="1"/>
      <w:marLeft w:val="0"/>
      <w:marRight w:val="0"/>
      <w:marTop w:val="0"/>
      <w:marBottom w:val="0"/>
      <w:divBdr>
        <w:top w:val="none" w:sz="0" w:space="0" w:color="auto"/>
        <w:left w:val="none" w:sz="0" w:space="0" w:color="auto"/>
        <w:bottom w:val="none" w:sz="0" w:space="0" w:color="auto"/>
        <w:right w:val="none" w:sz="0" w:space="0" w:color="auto"/>
      </w:divBdr>
    </w:div>
    <w:div w:id="728916414">
      <w:bodyDiv w:val="1"/>
      <w:marLeft w:val="0"/>
      <w:marRight w:val="0"/>
      <w:marTop w:val="0"/>
      <w:marBottom w:val="0"/>
      <w:divBdr>
        <w:top w:val="none" w:sz="0" w:space="0" w:color="auto"/>
        <w:left w:val="none" w:sz="0" w:space="0" w:color="auto"/>
        <w:bottom w:val="none" w:sz="0" w:space="0" w:color="auto"/>
        <w:right w:val="none" w:sz="0" w:space="0" w:color="auto"/>
      </w:divBdr>
    </w:div>
    <w:div w:id="739208192">
      <w:bodyDiv w:val="1"/>
      <w:marLeft w:val="0"/>
      <w:marRight w:val="0"/>
      <w:marTop w:val="0"/>
      <w:marBottom w:val="0"/>
      <w:divBdr>
        <w:top w:val="none" w:sz="0" w:space="0" w:color="auto"/>
        <w:left w:val="none" w:sz="0" w:space="0" w:color="auto"/>
        <w:bottom w:val="none" w:sz="0" w:space="0" w:color="auto"/>
        <w:right w:val="none" w:sz="0" w:space="0" w:color="auto"/>
      </w:divBdr>
    </w:div>
    <w:div w:id="745416752">
      <w:bodyDiv w:val="1"/>
      <w:marLeft w:val="0"/>
      <w:marRight w:val="0"/>
      <w:marTop w:val="0"/>
      <w:marBottom w:val="0"/>
      <w:divBdr>
        <w:top w:val="none" w:sz="0" w:space="0" w:color="auto"/>
        <w:left w:val="none" w:sz="0" w:space="0" w:color="auto"/>
        <w:bottom w:val="none" w:sz="0" w:space="0" w:color="auto"/>
        <w:right w:val="none" w:sz="0" w:space="0" w:color="auto"/>
      </w:divBdr>
    </w:div>
    <w:div w:id="925767077">
      <w:bodyDiv w:val="1"/>
      <w:marLeft w:val="0"/>
      <w:marRight w:val="0"/>
      <w:marTop w:val="0"/>
      <w:marBottom w:val="0"/>
      <w:divBdr>
        <w:top w:val="none" w:sz="0" w:space="0" w:color="auto"/>
        <w:left w:val="none" w:sz="0" w:space="0" w:color="auto"/>
        <w:bottom w:val="none" w:sz="0" w:space="0" w:color="auto"/>
        <w:right w:val="none" w:sz="0" w:space="0" w:color="auto"/>
      </w:divBdr>
    </w:div>
    <w:div w:id="1051727935">
      <w:bodyDiv w:val="1"/>
      <w:marLeft w:val="0"/>
      <w:marRight w:val="0"/>
      <w:marTop w:val="0"/>
      <w:marBottom w:val="0"/>
      <w:divBdr>
        <w:top w:val="none" w:sz="0" w:space="0" w:color="auto"/>
        <w:left w:val="none" w:sz="0" w:space="0" w:color="auto"/>
        <w:bottom w:val="none" w:sz="0" w:space="0" w:color="auto"/>
        <w:right w:val="none" w:sz="0" w:space="0" w:color="auto"/>
      </w:divBdr>
    </w:div>
    <w:div w:id="1248689213">
      <w:bodyDiv w:val="1"/>
      <w:marLeft w:val="0"/>
      <w:marRight w:val="0"/>
      <w:marTop w:val="0"/>
      <w:marBottom w:val="0"/>
      <w:divBdr>
        <w:top w:val="none" w:sz="0" w:space="0" w:color="auto"/>
        <w:left w:val="none" w:sz="0" w:space="0" w:color="auto"/>
        <w:bottom w:val="none" w:sz="0" w:space="0" w:color="auto"/>
        <w:right w:val="none" w:sz="0" w:space="0" w:color="auto"/>
      </w:divBdr>
    </w:div>
    <w:div w:id="1328485662">
      <w:bodyDiv w:val="1"/>
      <w:marLeft w:val="0"/>
      <w:marRight w:val="0"/>
      <w:marTop w:val="0"/>
      <w:marBottom w:val="0"/>
      <w:divBdr>
        <w:top w:val="none" w:sz="0" w:space="0" w:color="auto"/>
        <w:left w:val="none" w:sz="0" w:space="0" w:color="auto"/>
        <w:bottom w:val="none" w:sz="0" w:space="0" w:color="auto"/>
        <w:right w:val="none" w:sz="0" w:space="0" w:color="auto"/>
      </w:divBdr>
    </w:div>
    <w:div w:id="1433628893">
      <w:bodyDiv w:val="1"/>
      <w:marLeft w:val="0"/>
      <w:marRight w:val="0"/>
      <w:marTop w:val="0"/>
      <w:marBottom w:val="0"/>
      <w:divBdr>
        <w:top w:val="none" w:sz="0" w:space="0" w:color="auto"/>
        <w:left w:val="none" w:sz="0" w:space="0" w:color="auto"/>
        <w:bottom w:val="none" w:sz="0" w:space="0" w:color="auto"/>
        <w:right w:val="none" w:sz="0" w:space="0" w:color="auto"/>
      </w:divBdr>
    </w:div>
    <w:div w:id="1527669864">
      <w:bodyDiv w:val="1"/>
      <w:marLeft w:val="0"/>
      <w:marRight w:val="0"/>
      <w:marTop w:val="0"/>
      <w:marBottom w:val="0"/>
      <w:divBdr>
        <w:top w:val="none" w:sz="0" w:space="0" w:color="auto"/>
        <w:left w:val="none" w:sz="0" w:space="0" w:color="auto"/>
        <w:bottom w:val="none" w:sz="0" w:space="0" w:color="auto"/>
        <w:right w:val="none" w:sz="0" w:space="0" w:color="auto"/>
      </w:divBdr>
    </w:div>
    <w:div w:id="1585337779">
      <w:bodyDiv w:val="1"/>
      <w:marLeft w:val="0"/>
      <w:marRight w:val="0"/>
      <w:marTop w:val="0"/>
      <w:marBottom w:val="0"/>
      <w:divBdr>
        <w:top w:val="none" w:sz="0" w:space="0" w:color="auto"/>
        <w:left w:val="none" w:sz="0" w:space="0" w:color="auto"/>
        <w:bottom w:val="none" w:sz="0" w:space="0" w:color="auto"/>
        <w:right w:val="none" w:sz="0" w:space="0" w:color="auto"/>
      </w:divBdr>
    </w:div>
    <w:div w:id="1784955079">
      <w:bodyDiv w:val="1"/>
      <w:marLeft w:val="0"/>
      <w:marRight w:val="0"/>
      <w:marTop w:val="0"/>
      <w:marBottom w:val="0"/>
      <w:divBdr>
        <w:top w:val="none" w:sz="0" w:space="0" w:color="auto"/>
        <w:left w:val="none" w:sz="0" w:space="0" w:color="auto"/>
        <w:bottom w:val="none" w:sz="0" w:space="0" w:color="auto"/>
        <w:right w:val="none" w:sz="0" w:space="0" w:color="auto"/>
      </w:divBdr>
    </w:div>
    <w:div w:id="1808233826">
      <w:bodyDiv w:val="1"/>
      <w:marLeft w:val="0"/>
      <w:marRight w:val="0"/>
      <w:marTop w:val="0"/>
      <w:marBottom w:val="0"/>
      <w:divBdr>
        <w:top w:val="none" w:sz="0" w:space="0" w:color="auto"/>
        <w:left w:val="none" w:sz="0" w:space="0" w:color="auto"/>
        <w:bottom w:val="none" w:sz="0" w:space="0" w:color="auto"/>
        <w:right w:val="none" w:sz="0" w:space="0" w:color="auto"/>
      </w:divBdr>
    </w:div>
    <w:div w:id="1947689120">
      <w:bodyDiv w:val="1"/>
      <w:marLeft w:val="0"/>
      <w:marRight w:val="0"/>
      <w:marTop w:val="0"/>
      <w:marBottom w:val="0"/>
      <w:divBdr>
        <w:top w:val="none" w:sz="0" w:space="0" w:color="auto"/>
        <w:left w:val="none" w:sz="0" w:space="0" w:color="auto"/>
        <w:bottom w:val="none" w:sz="0" w:space="0" w:color="auto"/>
        <w:right w:val="none" w:sz="0" w:space="0" w:color="auto"/>
      </w:divBdr>
    </w:div>
    <w:div w:id="2027173154">
      <w:bodyDiv w:val="1"/>
      <w:marLeft w:val="0"/>
      <w:marRight w:val="0"/>
      <w:marTop w:val="0"/>
      <w:marBottom w:val="0"/>
      <w:divBdr>
        <w:top w:val="none" w:sz="0" w:space="0" w:color="auto"/>
        <w:left w:val="none" w:sz="0" w:space="0" w:color="auto"/>
        <w:bottom w:val="none" w:sz="0" w:space="0" w:color="auto"/>
        <w:right w:val="none" w:sz="0" w:space="0" w:color="auto"/>
      </w:divBdr>
    </w:div>
    <w:div w:id="2040814285">
      <w:bodyDiv w:val="1"/>
      <w:marLeft w:val="0"/>
      <w:marRight w:val="0"/>
      <w:marTop w:val="0"/>
      <w:marBottom w:val="0"/>
      <w:divBdr>
        <w:top w:val="none" w:sz="0" w:space="0" w:color="auto"/>
        <w:left w:val="none" w:sz="0" w:space="0" w:color="auto"/>
        <w:bottom w:val="none" w:sz="0" w:space="0" w:color="auto"/>
        <w:right w:val="none" w:sz="0" w:space="0" w:color="auto"/>
      </w:divBdr>
    </w:div>
    <w:div w:id="2067993693">
      <w:bodyDiv w:val="1"/>
      <w:marLeft w:val="0"/>
      <w:marRight w:val="0"/>
      <w:marTop w:val="0"/>
      <w:marBottom w:val="0"/>
      <w:divBdr>
        <w:top w:val="none" w:sz="0" w:space="0" w:color="auto"/>
        <w:left w:val="none" w:sz="0" w:space="0" w:color="auto"/>
        <w:bottom w:val="none" w:sz="0" w:space="0" w:color="auto"/>
        <w:right w:val="none" w:sz="0" w:space="0" w:color="auto"/>
      </w:divBdr>
    </w:div>
    <w:div w:id="2079591689">
      <w:bodyDiv w:val="1"/>
      <w:marLeft w:val="0"/>
      <w:marRight w:val="0"/>
      <w:marTop w:val="0"/>
      <w:marBottom w:val="0"/>
      <w:divBdr>
        <w:top w:val="none" w:sz="0" w:space="0" w:color="auto"/>
        <w:left w:val="none" w:sz="0" w:space="0" w:color="auto"/>
        <w:bottom w:val="none" w:sz="0" w:space="0" w:color="auto"/>
        <w:right w:val="none" w:sz="0" w:space="0" w:color="auto"/>
      </w:divBdr>
    </w:div>
    <w:div w:id="20826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inzwgq3dsltqmfyc4njuga4tonzrg4" TargetMode="External"/><Relationship Id="rId4" Type="http://schemas.openxmlformats.org/officeDocument/2006/relationships/settings" Target="settings.xml"/><Relationship Id="rId9" Type="http://schemas.openxmlformats.org/officeDocument/2006/relationships/hyperlink" Target="mailto:elektrycznie@elektrycznie.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8669-D207-4A29-80D1-F29384C5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4960</Words>
  <Characters>29762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Dłużewski Mareku</dc:creator>
  <cp:lastModifiedBy>Grzegorz Chełmiński</cp:lastModifiedBy>
  <cp:revision>33</cp:revision>
  <cp:lastPrinted>2021-09-20T11:30:00Z</cp:lastPrinted>
  <dcterms:created xsi:type="dcterms:W3CDTF">2021-08-02T06:55:00Z</dcterms:created>
  <dcterms:modified xsi:type="dcterms:W3CDTF">2021-10-07T08:56:00Z</dcterms:modified>
</cp:coreProperties>
</file>