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8D15C" w14:textId="6AE0A798" w:rsidR="007B31D0" w:rsidRPr="007B31D0" w:rsidRDefault="00BC301B" w:rsidP="007B31D0">
      <w:pPr>
        <w:pStyle w:val="Nagwek"/>
        <w:rPr>
          <w:rFonts w:ascii="Arial Narrow" w:hAnsi="Arial Narrow"/>
          <w:sz w:val="22"/>
          <w:szCs w:val="22"/>
        </w:rPr>
      </w:pPr>
      <w:r w:rsidRPr="007B31D0">
        <w:rPr>
          <w:rFonts w:ascii="Arial Narrow" w:hAnsi="Arial Narrow"/>
          <w:sz w:val="22"/>
          <w:szCs w:val="22"/>
        </w:rPr>
        <w:t xml:space="preserve">Załącznik nr </w:t>
      </w:r>
      <w:r w:rsidR="007B31D0" w:rsidRPr="007B31D0">
        <w:rPr>
          <w:rFonts w:ascii="Arial Narrow" w:hAnsi="Arial Narrow"/>
          <w:sz w:val="22"/>
          <w:szCs w:val="22"/>
        </w:rPr>
        <w:t>6</w:t>
      </w:r>
      <w:r w:rsidRPr="007B31D0">
        <w:rPr>
          <w:rFonts w:ascii="Arial Narrow" w:hAnsi="Arial Narrow"/>
          <w:sz w:val="22"/>
          <w:szCs w:val="22"/>
        </w:rPr>
        <w:t xml:space="preserve"> do zapytania cenowego</w:t>
      </w:r>
      <w:r w:rsidRPr="007B31D0">
        <w:rPr>
          <w:rFonts w:ascii="Arial Narrow" w:hAnsi="Arial Narrow"/>
          <w:snapToGrid w:val="0"/>
          <w:sz w:val="22"/>
          <w:szCs w:val="22"/>
        </w:rPr>
        <w:t xml:space="preserve"> GKI.271.</w:t>
      </w:r>
      <w:r w:rsidR="00073AF3">
        <w:rPr>
          <w:rFonts w:ascii="Arial Narrow" w:hAnsi="Arial Narrow"/>
          <w:snapToGrid w:val="0"/>
          <w:sz w:val="22"/>
          <w:szCs w:val="22"/>
        </w:rPr>
        <w:t>9</w:t>
      </w:r>
      <w:r w:rsidR="007B31D0" w:rsidRPr="007B31D0">
        <w:rPr>
          <w:rFonts w:ascii="Arial Narrow" w:hAnsi="Arial Narrow"/>
          <w:snapToGrid w:val="0"/>
          <w:sz w:val="22"/>
          <w:szCs w:val="22"/>
        </w:rPr>
        <w:t>0</w:t>
      </w:r>
      <w:r w:rsidRPr="007B31D0">
        <w:rPr>
          <w:rFonts w:ascii="Arial Narrow" w:hAnsi="Arial Narrow"/>
          <w:snapToGrid w:val="0"/>
          <w:sz w:val="22"/>
          <w:szCs w:val="22"/>
        </w:rPr>
        <w:t>.202</w:t>
      </w:r>
      <w:r w:rsidR="00073AF3">
        <w:rPr>
          <w:rFonts w:ascii="Arial Narrow" w:hAnsi="Arial Narrow"/>
          <w:snapToGrid w:val="0"/>
          <w:sz w:val="22"/>
          <w:szCs w:val="22"/>
        </w:rPr>
        <w:t>2</w:t>
      </w:r>
      <w:r w:rsidRPr="007B31D0">
        <w:rPr>
          <w:rFonts w:ascii="Arial Narrow" w:hAnsi="Arial Narrow"/>
          <w:snapToGrid w:val="0"/>
          <w:sz w:val="22"/>
          <w:szCs w:val="22"/>
        </w:rPr>
        <w:t>.GCh</w:t>
      </w:r>
      <w:r w:rsidRPr="007B31D0">
        <w:rPr>
          <w:rFonts w:ascii="Arial Narrow" w:hAnsi="Arial Narrow"/>
          <w:sz w:val="22"/>
          <w:szCs w:val="22"/>
        </w:rPr>
        <w:t xml:space="preserve">. </w:t>
      </w:r>
      <w:r w:rsidR="007B31D0" w:rsidRPr="007B31D0">
        <w:rPr>
          <w:rFonts w:ascii="Arial Narrow" w:hAnsi="Arial Narrow"/>
          <w:sz w:val="22"/>
          <w:szCs w:val="22"/>
        </w:rPr>
        <w:t>Wykonywanie usługi usunięcia materiałów zawierających azbest z terenu Gminy Stargard.</w:t>
      </w:r>
    </w:p>
    <w:p w14:paraId="301BC646" w14:textId="78146A45" w:rsidR="00BC301B" w:rsidRPr="007B31D0" w:rsidRDefault="00BC301B" w:rsidP="00BC301B">
      <w:pPr>
        <w:pStyle w:val="Akapitzlist"/>
        <w:spacing w:after="150"/>
        <w:ind w:left="0"/>
        <w:jc w:val="both"/>
        <w:rPr>
          <w:rFonts w:ascii="Arial Narrow" w:hAnsi="Arial Narrow"/>
        </w:rPr>
      </w:pPr>
    </w:p>
    <w:p w14:paraId="67E30216" w14:textId="77777777" w:rsidR="00BC301B" w:rsidRPr="007B31D0" w:rsidRDefault="00BC301B" w:rsidP="007B31D0">
      <w:pPr>
        <w:spacing w:after="0" w:line="240" w:lineRule="auto"/>
        <w:rPr>
          <w:rFonts w:ascii="Arial Narrow" w:hAnsi="Arial Narrow"/>
        </w:rPr>
      </w:pPr>
    </w:p>
    <w:p w14:paraId="4E3FFD3E" w14:textId="0BAC3111" w:rsidR="00413942" w:rsidRPr="007B31D0" w:rsidRDefault="00413942" w:rsidP="00413942">
      <w:pPr>
        <w:spacing w:after="0" w:line="240" w:lineRule="auto"/>
        <w:jc w:val="center"/>
        <w:rPr>
          <w:rFonts w:ascii="Arial Narrow" w:hAnsi="Arial Narrow"/>
        </w:rPr>
      </w:pPr>
      <w:r w:rsidRPr="007B31D0">
        <w:rPr>
          <w:rFonts w:ascii="Arial Narrow" w:hAnsi="Arial Narrow"/>
        </w:rPr>
        <w:t>Wypełniając obowiązek prawny wynikający z art. 13 ust. 1 i 2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(Dz. Urz. UE z dnia 04.05.2016 r. L 119/1), dalej „RODO”, informujemy o zasadach przetwarzania Pani/Pana danych osobowych oraz przysługujących Pani/Panu prawach z tym związanych.</w:t>
      </w:r>
    </w:p>
    <w:p w14:paraId="07E3031A" w14:textId="77777777" w:rsidR="00413942" w:rsidRPr="007B31D0" w:rsidRDefault="00413942" w:rsidP="00413942">
      <w:pPr>
        <w:spacing w:after="0" w:line="240" w:lineRule="auto"/>
        <w:rPr>
          <w:rFonts w:ascii="Arial Narrow" w:hAnsi="Arial Narrow"/>
        </w:rPr>
      </w:pPr>
    </w:p>
    <w:p w14:paraId="2AFAAC2D" w14:textId="77777777" w:rsidR="00413942" w:rsidRPr="007D5C1E" w:rsidRDefault="00413942" w:rsidP="00413942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</w:rPr>
      </w:pPr>
      <w:r w:rsidRPr="007B31D0">
        <w:rPr>
          <w:rFonts w:ascii="Arial Narrow" w:hAnsi="Arial Narrow"/>
        </w:rPr>
        <w:t>Administratorem Pani/Pana danych osobowych przetwarzanych w Urzędzie Gminy Stargard  jest Wójt Gminy Stargard, ul. Rynek Staromiejski 5, 73</w:t>
      </w:r>
      <w:r w:rsidRPr="007D5C1E">
        <w:rPr>
          <w:rFonts w:ascii="Arial Narrow" w:hAnsi="Arial Narrow"/>
        </w:rPr>
        <w:t>-110 Stargard, tel. ( 91) 561 34 10, e-mail: sekretariat@gmina.stargard.pl</w:t>
      </w:r>
    </w:p>
    <w:p w14:paraId="6DAC08DF" w14:textId="77777777" w:rsidR="00413942" w:rsidRPr="007D5C1E" w:rsidRDefault="00413942" w:rsidP="00413942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Administrator wyznaczył Inspektora Ochrony Danych (IOD)</w:t>
      </w:r>
      <w:r w:rsidRPr="007D5C1E">
        <w:rPr>
          <w:rFonts w:ascii="Arial Narrow" w:hAnsi="Arial Narrow"/>
          <w:b/>
        </w:rPr>
        <w:t xml:space="preserve"> </w:t>
      </w:r>
      <w:r w:rsidRPr="007D5C1E">
        <w:rPr>
          <w:rFonts w:ascii="Arial Narrow" w:hAnsi="Arial Narrow"/>
        </w:rPr>
        <w:t xml:space="preserve">jest nim Pan Grzegorz Grenda, kontakt e-mail: </w:t>
      </w:r>
      <w:hyperlink r:id="rId7" w:history="1">
        <w:r w:rsidRPr="007D5C1E">
          <w:rPr>
            <w:rStyle w:val="Hipercze"/>
            <w:rFonts w:ascii="Arial Narrow" w:hAnsi="Arial Narrow"/>
          </w:rPr>
          <w:t>iod@gmina.stargard.pl</w:t>
        </w:r>
      </w:hyperlink>
    </w:p>
    <w:p w14:paraId="7BDD3AA2" w14:textId="4298D35F" w:rsidR="00413942" w:rsidRPr="007B31D0" w:rsidRDefault="00413942" w:rsidP="007B31D0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 xml:space="preserve">Pani/Pana dane osobowe przetwarzane są w celu realizacji  postępowania o udzielenie zamówienia (art. 6 ust. 1 lit. c RODO). Zakres danych określa </w:t>
      </w:r>
      <w:r w:rsidRPr="007D5C1E">
        <w:rPr>
          <w:rFonts w:ascii="Arial Narrow" w:hAnsi="Arial Narrow" w:cs="Arial"/>
        </w:rPr>
        <w:t>postępowanie o udzielenie zamówienia nr GKI.271.</w:t>
      </w:r>
      <w:r w:rsidR="00073AF3">
        <w:rPr>
          <w:rFonts w:ascii="Arial Narrow" w:hAnsi="Arial Narrow" w:cs="Arial"/>
        </w:rPr>
        <w:t>9</w:t>
      </w:r>
      <w:r w:rsidR="007B31D0">
        <w:rPr>
          <w:rFonts w:ascii="Arial Narrow" w:hAnsi="Arial Narrow" w:cs="Arial"/>
        </w:rPr>
        <w:t>0</w:t>
      </w:r>
      <w:r w:rsidRPr="007D5C1E">
        <w:rPr>
          <w:rFonts w:ascii="Arial Narrow" w:hAnsi="Arial Narrow" w:cs="Arial"/>
        </w:rPr>
        <w:t>.20</w:t>
      </w:r>
      <w:r w:rsidR="007D5C1E" w:rsidRPr="007D5C1E">
        <w:rPr>
          <w:rFonts w:ascii="Arial Narrow" w:hAnsi="Arial Narrow" w:cs="Arial"/>
        </w:rPr>
        <w:t>2</w:t>
      </w:r>
      <w:r w:rsidR="00073AF3">
        <w:rPr>
          <w:rFonts w:ascii="Arial Narrow" w:hAnsi="Arial Narrow" w:cs="Arial"/>
        </w:rPr>
        <w:t>2</w:t>
      </w:r>
      <w:r w:rsidRPr="007D5C1E">
        <w:rPr>
          <w:rFonts w:ascii="Arial Narrow" w:hAnsi="Arial Narrow" w:cs="Arial"/>
        </w:rPr>
        <w:t>.G.Ch</w:t>
      </w:r>
      <w:r w:rsidRPr="007D5C1E">
        <w:rPr>
          <w:rFonts w:ascii="Arial Narrow" w:hAnsi="Arial Narrow"/>
        </w:rPr>
        <w:t>,</w:t>
      </w:r>
      <w:r w:rsidR="002458EB">
        <w:rPr>
          <w:rFonts w:ascii="Arial Narrow" w:hAnsi="Arial Narrow"/>
        </w:rPr>
        <w:t xml:space="preserve"> </w:t>
      </w:r>
      <w:r w:rsidR="002458EB" w:rsidRPr="00EC1CB3">
        <w:rPr>
          <w:rFonts w:ascii="Arial Narrow" w:hAnsi="Arial Narrow"/>
        </w:rPr>
        <w:t>Sporządzenie dokumentacji projektowo- kosztorysowej p.n.</w:t>
      </w:r>
      <w:r w:rsidR="007B31D0">
        <w:rPr>
          <w:rFonts w:ascii="Arial Narrow" w:hAnsi="Arial Narrow"/>
        </w:rPr>
        <w:t xml:space="preserve"> </w:t>
      </w:r>
      <w:r w:rsidR="007B31D0" w:rsidRPr="007B31D0">
        <w:rPr>
          <w:rFonts w:ascii="Arial Narrow" w:hAnsi="Arial Narrow"/>
        </w:rPr>
        <w:t>Wykonywanie usługi usunięcia materiałów zawierających azbest z terenu Gminy Stargard.</w:t>
      </w:r>
    </w:p>
    <w:p w14:paraId="711F6125" w14:textId="44852EB8" w:rsidR="00413942" w:rsidRPr="007D5C1E" w:rsidRDefault="00413942" w:rsidP="00413942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W związku z przetwarzaniem danych w celach o których mowa w pkt 3 Odbiorcami Pani/Pana danych osobowych będą osoby lub podmioty, którym udostępniona zostanie dokumentacja postępowania).</w:t>
      </w:r>
    </w:p>
    <w:p w14:paraId="5BDEB1DD" w14:textId="77777777" w:rsidR="00413942" w:rsidRPr="007D5C1E" w:rsidRDefault="00413942" w:rsidP="00413942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Pani/Pana dane osobowe będą przetwarzane do czasu</w:t>
      </w:r>
      <w:r w:rsidRPr="007D5C1E">
        <w:rPr>
          <w:rFonts w:ascii="Arial Narrow" w:hAnsi="Arial Narrow"/>
          <w:b/>
        </w:rPr>
        <w:t xml:space="preserve"> </w:t>
      </w:r>
      <w:r w:rsidRPr="007D5C1E">
        <w:rPr>
          <w:rFonts w:ascii="Arial Narrow" w:hAnsi="Arial Narrow"/>
        </w:rPr>
        <w:t>osiągnięcia celu, w jakim je pozyskaliśmy, a po tym czasie przez okres oraz w zakresie wymaganym przez przepisy powszechnie obowiązującego prawa, w tym rozporządzenia Prezesa Rady Ministrów z dnia 18 stycznia 2011 r. w sprawie instrukcji kancelaryjnej, jednolitych rzeczowych wykazów akt oraz instrukcji w sprawie organizacji i zakresu działania archiwów zakładowych (Dz. U. Nr 14, poz. 67 z późn. zm.).</w:t>
      </w:r>
    </w:p>
    <w:p w14:paraId="095A5B02" w14:textId="77777777" w:rsidR="00413942" w:rsidRPr="007D5C1E" w:rsidRDefault="00413942" w:rsidP="00413942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W związku z przetwarzaniem Pani/Pana danych osobowych przysługują Pani/Panu następujące prawa:</w:t>
      </w:r>
    </w:p>
    <w:p w14:paraId="6A620888" w14:textId="77777777" w:rsidR="00413942" w:rsidRPr="007D5C1E" w:rsidRDefault="00413942" w:rsidP="00413942">
      <w:pPr>
        <w:spacing w:after="0" w:line="240" w:lineRule="auto"/>
        <w:ind w:left="426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a) prawo dostępu do treści swoich  danych osobowych;</w:t>
      </w:r>
    </w:p>
    <w:p w14:paraId="4DEE3B12" w14:textId="77777777" w:rsidR="00413942" w:rsidRPr="007D5C1E" w:rsidRDefault="00413942" w:rsidP="00413942">
      <w:pPr>
        <w:spacing w:after="0" w:line="240" w:lineRule="auto"/>
        <w:ind w:left="426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b) prawo do żądania sprostowania (poprawienia) danych osobowych ;</w:t>
      </w:r>
      <w:r w:rsidRPr="007D5C1E">
        <w:rPr>
          <w:rFonts w:ascii="Arial Narrow" w:hAnsi="Arial Narrow"/>
          <w:i/>
        </w:rPr>
        <w:t>(tj. skorzystanie z prawa do sprostowania nie może skutkować zmianą wyniku postępowania o udzielenie zamówienia publicznego ani zmianą postanowień umowy w zakresie niezgodnym z ustawą Pzp oraz nie może naruszać integralności protokołu oraz jego załączników).</w:t>
      </w:r>
    </w:p>
    <w:p w14:paraId="475D106F" w14:textId="77777777" w:rsidR="00413942" w:rsidRPr="007D5C1E" w:rsidRDefault="00413942" w:rsidP="00413942">
      <w:pPr>
        <w:spacing w:after="0" w:line="240" w:lineRule="auto"/>
        <w:ind w:left="426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c) prawo do ograniczenia przetwarzania z zastrzeżeniem przypadków, o których mowa w art. 18 ust. 2 RODO;</w:t>
      </w:r>
      <w:r w:rsidRPr="007D5C1E">
        <w:rPr>
          <w:rFonts w:ascii="Arial Narrow" w:hAnsi="Arial Narrow"/>
          <w:i/>
        </w:rPr>
        <w:t>( tj.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14:paraId="584C4592" w14:textId="77777777" w:rsidR="00413942" w:rsidRPr="007D5C1E" w:rsidRDefault="00413942" w:rsidP="00413942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W związku z przetwarzaniem Pani/Pana danych osobowych  nie przysługują Pani/Panu:</w:t>
      </w:r>
    </w:p>
    <w:p w14:paraId="0115C451" w14:textId="77777777" w:rsidR="00413942" w:rsidRPr="007D5C1E" w:rsidRDefault="00413942" w:rsidP="00413942">
      <w:pPr>
        <w:spacing w:after="0" w:line="240" w:lineRule="auto"/>
        <w:ind w:left="426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a)prawo do usunięcia danych</w:t>
      </w:r>
    </w:p>
    <w:p w14:paraId="3B18F579" w14:textId="77777777" w:rsidR="00413942" w:rsidRPr="007D5C1E" w:rsidRDefault="00413942" w:rsidP="00413942">
      <w:pPr>
        <w:spacing w:after="0" w:line="240" w:lineRule="auto"/>
        <w:ind w:left="426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b)prawo do przenoszenia danych</w:t>
      </w:r>
    </w:p>
    <w:p w14:paraId="478DF694" w14:textId="77777777" w:rsidR="00413942" w:rsidRPr="007D5C1E" w:rsidRDefault="00413942" w:rsidP="00413942">
      <w:pPr>
        <w:spacing w:after="0" w:line="240" w:lineRule="auto"/>
        <w:ind w:left="426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 xml:space="preserve">b)prawo do sprzeciwu wobec przetwarzania danych osobowych </w:t>
      </w:r>
    </w:p>
    <w:p w14:paraId="2C3965FB" w14:textId="77777777" w:rsidR="00413942" w:rsidRPr="007D5C1E" w:rsidRDefault="00413942" w:rsidP="00413942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Przysługuje Pani/Panu prawo wniesienia skargi do organu nadzorczego właściwego w sprawach ochrony danych osobowych tj. Prezesa Urzędu Ochrony Danych Osobowych (PUODO), ul. Stawki 2, 00-193 Warszawa, tel. 22 531 03 00</w:t>
      </w:r>
    </w:p>
    <w:p w14:paraId="310A1C56" w14:textId="77777777" w:rsidR="00413942" w:rsidRPr="007D5C1E" w:rsidRDefault="00413942" w:rsidP="00413942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Obowiązek podania przez Panią/Pana danych osobowych jest wymogiem ustawowym określonym w przepisach ustawy Pzp, związanym z udziałem w postępowaniu o udzielenie zamówienia publicznego; konsekwencje niepodania określonych danych wynikają z ustawy Pzp.</w:t>
      </w:r>
    </w:p>
    <w:p w14:paraId="6BEDD406" w14:textId="77777777" w:rsidR="00413942" w:rsidRPr="007D5C1E" w:rsidRDefault="00413942" w:rsidP="00413942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Pani/Pana dane osobowe nie będą podlegały zautomatyzowanym procesom  podejmowania decyzji, w tym profilowaniu.</w:t>
      </w:r>
    </w:p>
    <w:p w14:paraId="1DEBE0A5" w14:textId="77777777" w:rsidR="00413942" w:rsidRPr="007D5C1E" w:rsidRDefault="00413942" w:rsidP="00413942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 Pani/Pana dane osobowe nie będą przekazywane do państwa trzeciego ani do organizacji międzynarodowej.</w:t>
      </w:r>
    </w:p>
    <w:p w14:paraId="7D15D428" w14:textId="77777777" w:rsidR="00413942" w:rsidRPr="007D5C1E" w:rsidRDefault="00413942" w:rsidP="00413942">
      <w:pPr>
        <w:rPr>
          <w:rFonts w:ascii="Arial Narrow" w:hAnsi="Arial Narrow"/>
          <w:sz w:val="24"/>
          <w:szCs w:val="24"/>
        </w:rPr>
      </w:pPr>
    </w:p>
    <w:p w14:paraId="497907E7" w14:textId="77777777" w:rsidR="00AD0921" w:rsidRPr="007D5C1E" w:rsidRDefault="00AD0921">
      <w:pPr>
        <w:rPr>
          <w:rFonts w:ascii="Arial Narrow" w:hAnsi="Arial Narrow"/>
          <w:sz w:val="24"/>
          <w:szCs w:val="24"/>
        </w:rPr>
      </w:pPr>
    </w:p>
    <w:sectPr w:rsidR="00AD0921" w:rsidRPr="007D5C1E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0DB2" w14:textId="77777777" w:rsidR="003B0F3A" w:rsidRDefault="003B0F3A" w:rsidP="00D3666C">
      <w:pPr>
        <w:spacing w:after="0" w:line="240" w:lineRule="auto"/>
      </w:pPr>
      <w:r>
        <w:separator/>
      </w:r>
    </w:p>
  </w:endnote>
  <w:endnote w:type="continuationSeparator" w:id="0">
    <w:p w14:paraId="4E46F71E" w14:textId="77777777" w:rsidR="003B0F3A" w:rsidRDefault="003B0F3A" w:rsidP="00D3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1C72B78E" w14:textId="77777777" w:rsidR="00C9514B" w:rsidRDefault="00F31738">
        <w:pPr>
          <w:pStyle w:val="Stopka"/>
          <w:jc w:val="center"/>
        </w:pPr>
        <w:r>
          <w:fldChar w:fldCharType="begin"/>
        </w:r>
        <w:r w:rsidR="00D63AE9">
          <w:instrText>PAGE   \* MERGEFORMAT</w:instrText>
        </w:r>
        <w:r>
          <w:fldChar w:fldCharType="separate"/>
        </w:r>
        <w:r w:rsidR="00413942">
          <w:rPr>
            <w:noProof/>
          </w:rPr>
          <w:t>2</w:t>
        </w:r>
        <w:r>
          <w:fldChar w:fldCharType="end"/>
        </w:r>
      </w:p>
    </w:sdtContent>
  </w:sdt>
  <w:p w14:paraId="77F892AE" w14:textId="77777777" w:rsidR="00C9514B" w:rsidRDefault="003B0F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F926" w14:textId="77777777" w:rsidR="003B0F3A" w:rsidRDefault="003B0F3A" w:rsidP="00D3666C">
      <w:pPr>
        <w:spacing w:after="0" w:line="240" w:lineRule="auto"/>
      </w:pPr>
      <w:r>
        <w:separator/>
      </w:r>
    </w:p>
  </w:footnote>
  <w:footnote w:type="continuationSeparator" w:id="0">
    <w:p w14:paraId="41D9316F" w14:textId="77777777" w:rsidR="003B0F3A" w:rsidRDefault="003B0F3A" w:rsidP="00D36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3F016AE"/>
    <w:multiLevelType w:val="hybridMultilevel"/>
    <w:tmpl w:val="97D66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128226">
    <w:abstractNumId w:val="4"/>
  </w:num>
  <w:num w:numId="2" w16cid:durableId="1180044350">
    <w:abstractNumId w:val="1"/>
  </w:num>
  <w:num w:numId="3" w16cid:durableId="273943403">
    <w:abstractNumId w:val="0"/>
  </w:num>
  <w:num w:numId="4" w16cid:durableId="808784060">
    <w:abstractNumId w:val="2"/>
  </w:num>
  <w:num w:numId="5" w16cid:durableId="2511619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70286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98900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133145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137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AE9"/>
    <w:rsid w:val="00073AF3"/>
    <w:rsid w:val="000977EC"/>
    <w:rsid w:val="000A5E5C"/>
    <w:rsid w:val="00172A33"/>
    <w:rsid w:val="00180EE0"/>
    <w:rsid w:val="001C4A63"/>
    <w:rsid w:val="001E5C0B"/>
    <w:rsid w:val="0021729F"/>
    <w:rsid w:val="002458EB"/>
    <w:rsid w:val="002669F6"/>
    <w:rsid w:val="002D62FE"/>
    <w:rsid w:val="0030219B"/>
    <w:rsid w:val="003B0F3A"/>
    <w:rsid w:val="00413942"/>
    <w:rsid w:val="00415FA4"/>
    <w:rsid w:val="00474D85"/>
    <w:rsid w:val="004F680F"/>
    <w:rsid w:val="00504E93"/>
    <w:rsid w:val="0055346F"/>
    <w:rsid w:val="005C0E37"/>
    <w:rsid w:val="005F1C5F"/>
    <w:rsid w:val="00627B09"/>
    <w:rsid w:val="00643B5C"/>
    <w:rsid w:val="00684CF2"/>
    <w:rsid w:val="006D625C"/>
    <w:rsid w:val="0070470D"/>
    <w:rsid w:val="00730E0E"/>
    <w:rsid w:val="00776AE6"/>
    <w:rsid w:val="00796FFD"/>
    <w:rsid w:val="007B31D0"/>
    <w:rsid w:val="007C4E35"/>
    <w:rsid w:val="007D5C1E"/>
    <w:rsid w:val="00827654"/>
    <w:rsid w:val="00852966"/>
    <w:rsid w:val="008D7AB7"/>
    <w:rsid w:val="008D7C62"/>
    <w:rsid w:val="008E255E"/>
    <w:rsid w:val="00954854"/>
    <w:rsid w:val="009624C9"/>
    <w:rsid w:val="009C062D"/>
    <w:rsid w:val="009C6958"/>
    <w:rsid w:val="009D2E1B"/>
    <w:rsid w:val="00A15E9E"/>
    <w:rsid w:val="00A32DFC"/>
    <w:rsid w:val="00A904F0"/>
    <w:rsid w:val="00AD0921"/>
    <w:rsid w:val="00B10966"/>
    <w:rsid w:val="00B10E55"/>
    <w:rsid w:val="00B40BD6"/>
    <w:rsid w:val="00B47383"/>
    <w:rsid w:val="00B97845"/>
    <w:rsid w:val="00BC301B"/>
    <w:rsid w:val="00C0650F"/>
    <w:rsid w:val="00C74F6C"/>
    <w:rsid w:val="00C94433"/>
    <w:rsid w:val="00CD22F8"/>
    <w:rsid w:val="00CF4F6A"/>
    <w:rsid w:val="00CF635D"/>
    <w:rsid w:val="00D34B84"/>
    <w:rsid w:val="00D3516C"/>
    <w:rsid w:val="00D3666C"/>
    <w:rsid w:val="00D424D3"/>
    <w:rsid w:val="00D63AE9"/>
    <w:rsid w:val="00DE20C8"/>
    <w:rsid w:val="00DE4F62"/>
    <w:rsid w:val="00E017C4"/>
    <w:rsid w:val="00E3257C"/>
    <w:rsid w:val="00E4606E"/>
    <w:rsid w:val="00E530DE"/>
    <w:rsid w:val="00E6478A"/>
    <w:rsid w:val="00E8054B"/>
    <w:rsid w:val="00F31738"/>
    <w:rsid w:val="00FB1F91"/>
    <w:rsid w:val="00FB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80B8"/>
  <w15:docId w15:val="{916EB0B1-5DC1-441E-839A-B3D112CA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AE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3A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63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3AE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6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AE9"/>
  </w:style>
  <w:style w:type="paragraph" w:styleId="NormalnyWeb">
    <w:name w:val="Normal (Web)"/>
    <w:basedOn w:val="Normalny"/>
    <w:unhideWhenUsed/>
    <w:rsid w:val="00CF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139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139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13942"/>
    <w:rPr>
      <w:color w:val="0563C1"/>
      <w:u w:val="single"/>
    </w:rPr>
  </w:style>
  <w:style w:type="paragraph" w:styleId="Nagwek">
    <w:name w:val="header"/>
    <w:basedOn w:val="Normalny"/>
    <w:link w:val="NagwekZnak"/>
    <w:rsid w:val="007B31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B31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mina.stargar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Przetargi UGS</cp:lastModifiedBy>
  <cp:revision>51</cp:revision>
  <cp:lastPrinted>2022-06-14T10:58:00Z</cp:lastPrinted>
  <dcterms:created xsi:type="dcterms:W3CDTF">2018-05-30T09:45:00Z</dcterms:created>
  <dcterms:modified xsi:type="dcterms:W3CDTF">2022-06-14T11:05:00Z</dcterms:modified>
</cp:coreProperties>
</file>